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42B5" w14:textId="3E507D19" w:rsidR="007C6D30" w:rsidRPr="005D5274" w:rsidRDefault="000C2439" w:rsidP="00C15E9D">
      <w:pPr>
        <w:spacing w:after="0"/>
        <w:jc w:val="center"/>
        <w:rPr>
          <w:rFonts w:ascii="Times New Roman" w:hAnsi="Times New Roman" w:cs="Times New Roman"/>
          <w:b/>
        </w:rPr>
      </w:pPr>
      <w:r w:rsidRPr="000C2439">
        <w:rPr>
          <w:rFonts w:ascii="Times New Roman" w:hAnsi="Times New Roman" w:cs="Times New Roman"/>
          <w:b/>
        </w:rPr>
        <w:t xml:space="preserve">SECTION </w:t>
      </w:r>
      <w:r w:rsidR="000304C3" w:rsidRPr="000304C3">
        <w:rPr>
          <w:rFonts w:ascii="Times New Roman" w:hAnsi="Times New Roman" w:cs="Times New Roman"/>
          <w:b/>
          <w:bCs/>
        </w:rPr>
        <w:t>10 81 16</w:t>
      </w:r>
      <w:r w:rsidR="00610030">
        <w:rPr>
          <w:rFonts w:ascii="Times New Roman" w:hAnsi="Times New Roman" w:cs="Times New Roman"/>
          <w:b/>
          <w:bCs/>
        </w:rPr>
        <w:t>.</w:t>
      </w:r>
      <w:r w:rsidR="00572097">
        <w:rPr>
          <w:rFonts w:ascii="Times New Roman" w:hAnsi="Times New Roman" w:cs="Times New Roman"/>
          <w:b/>
          <w:bCs/>
        </w:rPr>
        <w:t>10</w:t>
      </w:r>
      <w:r w:rsidRPr="000C2439">
        <w:rPr>
          <w:rFonts w:ascii="Times New Roman" w:hAnsi="Times New Roman" w:cs="Times New Roman"/>
          <w:b/>
        </w:rPr>
        <w:t xml:space="preserve"> –</w:t>
      </w:r>
      <w:r w:rsidR="00C15E9D">
        <w:rPr>
          <w:rFonts w:ascii="Times New Roman" w:hAnsi="Times New Roman" w:cs="Times New Roman"/>
          <w:b/>
        </w:rPr>
        <w:t xml:space="preserve"> </w:t>
      </w:r>
      <w:r w:rsidRPr="000C2439">
        <w:rPr>
          <w:rFonts w:ascii="Times New Roman" w:hAnsi="Times New Roman" w:cs="Times New Roman"/>
          <w:b/>
        </w:rPr>
        <w:t>RETRACTABLE</w:t>
      </w:r>
      <w:r>
        <w:rPr>
          <w:rFonts w:ascii="Times New Roman" w:hAnsi="Times New Roman" w:cs="Times New Roman"/>
          <w:b/>
        </w:rPr>
        <w:t xml:space="preserve"> SCREEN FOR</w:t>
      </w:r>
      <w:r w:rsidRPr="000C2439">
        <w:rPr>
          <w:rFonts w:ascii="Times New Roman" w:hAnsi="Times New Roman" w:cs="Times New Roman"/>
          <w:b/>
        </w:rPr>
        <w:t xml:space="preserve"> LARGE OPENING</w:t>
      </w:r>
    </w:p>
    <w:p w14:paraId="016909E7" w14:textId="4F65EC80" w:rsidR="00565D54" w:rsidRDefault="007C6D30" w:rsidP="000C76C2">
      <w:pPr>
        <w:pStyle w:val="Level1"/>
      </w:pPr>
      <w:r>
        <w:t xml:space="preserve"> </w:t>
      </w:r>
      <w:r>
        <w:tab/>
      </w:r>
      <w:r w:rsidR="00F70BA4" w:rsidRPr="004E2CA4">
        <w:t>GENERAL</w:t>
      </w:r>
    </w:p>
    <w:p w14:paraId="1FC9A90A" w14:textId="646CE657" w:rsidR="00842E07" w:rsidRDefault="00F70BA4" w:rsidP="00842E07">
      <w:pPr>
        <w:pStyle w:val="Level2"/>
      </w:pPr>
      <w:r>
        <w:t xml:space="preserve"> </w:t>
      </w:r>
      <w:r>
        <w:tab/>
      </w:r>
      <w:r w:rsidR="00756CA7" w:rsidRPr="00756CA7">
        <w:rPr>
          <w:color w:val="000000"/>
          <w:szCs w:val="20"/>
        </w:rPr>
        <w:t>SECTION INCLUDES</w:t>
      </w:r>
    </w:p>
    <w:p w14:paraId="253DEBD0" w14:textId="6F9D2CD5" w:rsidR="00842E07" w:rsidRPr="00842E07" w:rsidRDefault="00842E07" w:rsidP="00842E07">
      <w:pPr>
        <w:pStyle w:val="Level3"/>
        <w:numPr>
          <w:ilvl w:val="0"/>
          <w:numId w:val="0"/>
        </w:numPr>
        <w:ind w:left="1418" w:hanging="454"/>
        <w:rPr>
          <w:vanish/>
        </w:rPr>
      </w:pPr>
      <w:r w:rsidRPr="00842E07">
        <w:rPr>
          <w:vanish/>
          <w:color w:val="00849E" w:themeColor="text2"/>
        </w:rPr>
        <w:t>Delete items below not required for project.</w:t>
      </w:r>
    </w:p>
    <w:p w14:paraId="30A8E641" w14:textId="42702891" w:rsidR="00E53156" w:rsidRDefault="00E53156" w:rsidP="00E53156">
      <w:pPr>
        <w:pStyle w:val="Level3"/>
      </w:pPr>
      <w:r>
        <w:t xml:space="preserve"> </w:t>
      </w:r>
      <w:r>
        <w:tab/>
      </w:r>
      <w:proofErr w:type="spellStart"/>
      <w:r>
        <w:t>VistaView</w:t>
      </w:r>
      <w:proofErr w:type="spellEnd"/>
      <w:r w:rsidR="00806BA4">
        <w:tab/>
      </w:r>
      <w:r w:rsidR="006F6D2C">
        <w:t>(</w:t>
      </w:r>
      <w:r w:rsidR="004678DF">
        <w:t>pull-across)</w:t>
      </w:r>
      <w:r w:rsidR="005C70EB">
        <w:tab/>
      </w:r>
      <w:r w:rsidR="005C70EB">
        <w:tab/>
      </w:r>
      <w:r w:rsidR="005C70EB">
        <w:tab/>
        <w:t>(interior/exterior</w:t>
      </w:r>
      <w:r w:rsidR="00DB4472">
        <w:t xml:space="preserve"> mount</w:t>
      </w:r>
      <w:r w:rsidR="005C70EB">
        <w:t>)</w:t>
      </w:r>
      <w:r w:rsidR="005C70EB">
        <w:tab/>
      </w:r>
    </w:p>
    <w:p w14:paraId="566B5C43" w14:textId="676DAB71" w:rsidR="00E53156" w:rsidRDefault="00E53156" w:rsidP="001D4221">
      <w:pPr>
        <w:pStyle w:val="Level3"/>
      </w:pPr>
      <w:r>
        <w:t xml:space="preserve"> </w:t>
      </w:r>
      <w:r>
        <w:tab/>
        <w:t>Horizon</w:t>
      </w:r>
      <w:r w:rsidR="00806BA4">
        <w:tab/>
      </w:r>
      <w:r w:rsidR="00806BA4">
        <w:tab/>
      </w:r>
      <w:r w:rsidR="006F6D2C">
        <w:t>(</w:t>
      </w:r>
      <w:r w:rsidR="004678DF">
        <w:t>pull-acros</w:t>
      </w:r>
      <w:r w:rsidR="00806BA4">
        <w:t>s)</w:t>
      </w:r>
      <w:r w:rsidR="005C70EB">
        <w:tab/>
      </w:r>
      <w:r w:rsidR="005C70EB">
        <w:tab/>
      </w:r>
      <w:r w:rsidR="005C70EB">
        <w:tab/>
        <w:t>(interior</w:t>
      </w:r>
      <w:r w:rsidR="00DB4472">
        <w:t xml:space="preserve"> mount</w:t>
      </w:r>
      <w:r w:rsidR="005C70EB">
        <w:t>)</w:t>
      </w:r>
    </w:p>
    <w:p w14:paraId="0E7A94B0" w14:textId="4CB79379" w:rsidR="00E53156" w:rsidRDefault="00E53156" w:rsidP="00E53156">
      <w:pPr>
        <w:pStyle w:val="Level3"/>
      </w:pPr>
      <w:r>
        <w:t xml:space="preserve"> </w:t>
      </w:r>
      <w:r>
        <w:tab/>
      </w:r>
      <w:proofErr w:type="spellStart"/>
      <w:r>
        <w:t>BetterView</w:t>
      </w:r>
      <w:proofErr w:type="spellEnd"/>
      <w:r w:rsidR="00806BA4">
        <w:tab/>
      </w:r>
      <w:r w:rsidR="006F6D2C">
        <w:t>(</w:t>
      </w:r>
      <w:r w:rsidR="00806BA4">
        <w:t>pull-across</w:t>
      </w:r>
      <w:r w:rsidR="005C70EB">
        <w:t xml:space="preserve"> or </w:t>
      </w:r>
      <w:r w:rsidR="00CB09C1">
        <w:t>pull-down)</w:t>
      </w:r>
      <w:r w:rsidR="005C70EB">
        <w:tab/>
        <w:t>(interior/exterior</w:t>
      </w:r>
      <w:r w:rsidR="00DB4472">
        <w:t xml:space="preserve"> mount</w:t>
      </w:r>
      <w:r w:rsidR="005C70EB">
        <w:t>)</w:t>
      </w:r>
    </w:p>
    <w:p w14:paraId="175C6808" w14:textId="5A8F2A0D" w:rsidR="009A59F9" w:rsidRPr="00505BAD" w:rsidRDefault="0002453B" w:rsidP="000304C3">
      <w:pPr>
        <w:pStyle w:val="Level2"/>
        <w:rPr>
          <w:szCs w:val="20"/>
        </w:rPr>
      </w:pPr>
      <w:r w:rsidRPr="0002453B">
        <w:rPr>
          <w:szCs w:val="20"/>
        </w:rPr>
        <w:tab/>
      </w:r>
      <w:r w:rsidRPr="0002453B">
        <w:rPr>
          <w:color w:val="000000"/>
          <w:szCs w:val="20"/>
        </w:rPr>
        <w:t>RELATED SECTIONS</w:t>
      </w:r>
    </w:p>
    <w:p w14:paraId="6A1EA9F5" w14:textId="356AFEFC" w:rsidR="00505BAD" w:rsidRPr="000304C3" w:rsidRDefault="00505BAD" w:rsidP="00505BAD">
      <w:pPr>
        <w:pStyle w:val="Level2"/>
        <w:numPr>
          <w:ilvl w:val="0"/>
          <w:numId w:val="0"/>
        </w:numPr>
        <w:spacing w:before="0"/>
        <w:ind w:left="964"/>
        <w:rPr>
          <w:szCs w:val="20"/>
        </w:rPr>
      </w:pPr>
      <w:r w:rsidRPr="00842E07">
        <w:rPr>
          <w:vanish/>
          <w:color w:val="00849E" w:themeColor="text2"/>
        </w:rPr>
        <w:t>Delete items below not required for project.</w:t>
      </w:r>
    </w:p>
    <w:p w14:paraId="36D269C1" w14:textId="0248C368" w:rsidR="009A59F9" w:rsidRPr="0002453B" w:rsidRDefault="009A59F9" w:rsidP="009A59F9">
      <w:pPr>
        <w:pStyle w:val="Level3"/>
      </w:pPr>
      <w:r>
        <w:t xml:space="preserve"> </w:t>
      </w:r>
      <w:r>
        <w:tab/>
        <w:t xml:space="preserve">Section </w:t>
      </w:r>
      <w:r w:rsidR="00AB6BF6">
        <w:t>10 71 13</w:t>
      </w:r>
      <w:r w:rsidR="00AB6BF6">
        <w:tab/>
      </w:r>
      <w:r w:rsidR="00AB6BF6">
        <w:tab/>
      </w:r>
      <w:r w:rsidR="00206CCB">
        <w:t>Exterior Sun Control Devices</w:t>
      </w:r>
    </w:p>
    <w:p w14:paraId="7EFDD815" w14:textId="16A19FBB" w:rsidR="009F2988" w:rsidRPr="009F2988" w:rsidRDefault="00756CA7" w:rsidP="00FC6EB3">
      <w:pPr>
        <w:pStyle w:val="Level2"/>
      </w:pP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ab/>
      </w:r>
      <w:r w:rsidR="009F2988">
        <w:rPr>
          <w:color w:val="000000"/>
          <w:szCs w:val="20"/>
        </w:rPr>
        <w:t>REFERENCES</w:t>
      </w:r>
    </w:p>
    <w:p w14:paraId="00308F7B" w14:textId="77777777" w:rsidR="00584185" w:rsidRDefault="009F2988" w:rsidP="00D957FE">
      <w:pPr>
        <w:pStyle w:val="Level3"/>
      </w:pPr>
      <w:r>
        <w:t xml:space="preserve"> </w:t>
      </w:r>
      <w:r>
        <w:tab/>
      </w:r>
      <w:r w:rsidR="00D957FE" w:rsidRPr="00D957FE">
        <w:t>American Architectural Manufacturers Association (AAMA)</w:t>
      </w:r>
      <w:r w:rsidR="00DC485A" w:rsidRPr="00D957FE">
        <w:t>:</w:t>
      </w:r>
    </w:p>
    <w:p w14:paraId="5E78489D" w14:textId="46F80C27" w:rsidR="00621B25" w:rsidRDefault="00DC485A" w:rsidP="00584185">
      <w:pPr>
        <w:pStyle w:val="Level4"/>
      </w:pPr>
      <w:r w:rsidRPr="00D957FE">
        <w:t xml:space="preserve"> </w:t>
      </w:r>
      <w:r w:rsidR="00584185">
        <w:tab/>
      </w:r>
      <w:r w:rsidR="00621B25">
        <w:rPr>
          <w:rStyle w:val="Level3Char"/>
        </w:rPr>
        <w:t xml:space="preserve">AAMA </w:t>
      </w:r>
      <w:r w:rsidR="00621B25" w:rsidRPr="00621B25">
        <w:rPr>
          <w:rStyle w:val="Level3Char"/>
        </w:rPr>
        <w:t>611-12</w:t>
      </w:r>
      <w:r w:rsidR="002B7082">
        <w:rPr>
          <w:rStyle w:val="Level3Char"/>
        </w:rPr>
        <w:t xml:space="preserve"> </w:t>
      </w:r>
      <w:r w:rsidR="005144D0">
        <w:rPr>
          <w:rStyle w:val="Level3Char"/>
        </w:rPr>
        <w:t xml:space="preserve">– </w:t>
      </w:r>
      <w:r w:rsidR="00621B25" w:rsidRPr="00621B25">
        <w:rPr>
          <w:rStyle w:val="Level3Char"/>
        </w:rPr>
        <w:t>Voluntary Specification for Anodized Architectural Aluminum</w:t>
      </w:r>
      <w:r w:rsidR="00621B25" w:rsidRPr="00787E33">
        <w:t xml:space="preserve"> </w:t>
      </w:r>
      <w:r w:rsidR="00621B25">
        <w:t>(2012)</w:t>
      </w:r>
    </w:p>
    <w:p w14:paraId="105956B1" w14:textId="6494EB0C" w:rsidR="008F7051" w:rsidRDefault="00621B25" w:rsidP="00621B25">
      <w:pPr>
        <w:pStyle w:val="Level4"/>
        <w:ind w:left="1814" w:hanging="396"/>
        <w:rPr>
          <w:rStyle w:val="Level3Char"/>
        </w:rPr>
      </w:pPr>
      <w:r>
        <w:t xml:space="preserve"> </w:t>
      </w:r>
      <w:r>
        <w:tab/>
      </w:r>
      <w:r w:rsidR="00584185" w:rsidRPr="00787E33">
        <w:t>AAMA 2604</w:t>
      </w:r>
      <w:r w:rsidR="006731CE">
        <w:t>-05</w:t>
      </w:r>
      <w:r w:rsidR="00350F2D">
        <w:t xml:space="preserve"> </w:t>
      </w:r>
      <w:r w:rsidR="002B7082">
        <w:t>–</w:t>
      </w:r>
      <w:r w:rsidR="00350F2D">
        <w:t xml:space="preserve"> </w:t>
      </w:r>
      <w:r w:rsidR="00350F2D" w:rsidRPr="00350F2D">
        <w:rPr>
          <w:rStyle w:val="Level3Char"/>
        </w:rPr>
        <w:t>Voluntary Specification, Performance Requirements</w:t>
      </w:r>
      <w:r w:rsidR="002B7082">
        <w:rPr>
          <w:rStyle w:val="Level3Char"/>
        </w:rPr>
        <w:t>,</w:t>
      </w:r>
      <w:r w:rsidR="00350F2D" w:rsidRPr="00350F2D">
        <w:rPr>
          <w:rStyle w:val="Level3Char"/>
        </w:rPr>
        <w:t xml:space="preserve"> and Test Procedures for High Performance Organic Coatings on Aluminum Extrusions and Panels</w:t>
      </w:r>
      <w:r w:rsidR="006731CE">
        <w:rPr>
          <w:rStyle w:val="Level3Char"/>
        </w:rPr>
        <w:t xml:space="preserve"> (2005)</w:t>
      </w:r>
    </w:p>
    <w:p w14:paraId="710188B2" w14:textId="02578976" w:rsidR="001A2590" w:rsidRDefault="001A2590" w:rsidP="001A2590">
      <w:pPr>
        <w:pStyle w:val="Level3"/>
      </w:pPr>
      <w:r>
        <w:t xml:space="preserve"> </w:t>
      </w:r>
      <w:r>
        <w:tab/>
        <w:t>American Iron and Steel Institute</w:t>
      </w:r>
      <w:r w:rsidR="006E247D">
        <w:t xml:space="preserve"> (AISI):</w:t>
      </w:r>
    </w:p>
    <w:p w14:paraId="43A3C847" w14:textId="4744B8FA" w:rsidR="001A2590" w:rsidRDefault="001A2590" w:rsidP="001A2590">
      <w:pPr>
        <w:pStyle w:val="Level4"/>
      </w:pPr>
      <w:r>
        <w:t xml:space="preserve"> </w:t>
      </w:r>
      <w:r>
        <w:tab/>
        <w:t>AIS</w:t>
      </w:r>
      <w:r w:rsidR="006E247D">
        <w:t>I</w:t>
      </w:r>
      <w:r>
        <w:t xml:space="preserve"> </w:t>
      </w:r>
      <w:r w:rsidR="00B06E15">
        <w:t xml:space="preserve">Grade </w:t>
      </w:r>
      <w:r>
        <w:t>410</w:t>
      </w:r>
      <w:r w:rsidR="0090141C">
        <w:t xml:space="preserve"> stainless steel screws</w:t>
      </w:r>
    </w:p>
    <w:p w14:paraId="5EF5ED23" w14:textId="126D3957" w:rsidR="00DE7566" w:rsidRDefault="009F2988" w:rsidP="009F2988">
      <w:pPr>
        <w:pStyle w:val="Level2"/>
      </w:pPr>
      <w:r>
        <w:tab/>
      </w:r>
      <w:r w:rsidR="00F70BA4" w:rsidRPr="009F2988">
        <w:rPr>
          <w:szCs w:val="20"/>
        </w:rPr>
        <w:t>ADMINISTRATIVE</w:t>
      </w:r>
      <w:r w:rsidR="00F70BA4" w:rsidRPr="009B0702">
        <w:t xml:space="preserve"> REQUIREMENTS</w:t>
      </w:r>
    </w:p>
    <w:p w14:paraId="2CEBBF3E" w14:textId="1016AD94" w:rsidR="00F70BA4" w:rsidRPr="00DE7566" w:rsidRDefault="00B349D9" w:rsidP="00B349D9">
      <w:pPr>
        <w:pStyle w:val="Level3"/>
      </w:pPr>
      <w:r>
        <w:t xml:space="preserve"> </w:t>
      </w:r>
      <w:r>
        <w:tab/>
      </w:r>
      <w:r w:rsidR="00F70BA4" w:rsidRPr="009B0702">
        <w:t>Pre-Installation Conference:</w:t>
      </w:r>
    </w:p>
    <w:p w14:paraId="01BC1A04" w14:textId="3E264E2E" w:rsidR="00F70BA4" w:rsidRPr="009B0702" w:rsidRDefault="00BB6662" w:rsidP="00BF432B">
      <w:pPr>
        <w:pStyle w:val="Level4"/>
      </w:pPr>
      <w:r w:rsidRPr="009B0702">
        <w:rPr>
          <w:color w:val="000000"/>
        </w:rPr>
        <w:t xml:space="preserve"> </w:t>
      </w:r>
      <w:r w:rsidRPr="009B0702">
        <w:rPr>
          <w:color w:val="000000"/>
        </w:rPr>
        <w:tab/>
        <w:t xml:space="preserve">Attendance: </w:t>
      </w:r>
      <w:r w:rsidRPr="00724FC9">
        <w:rPr>
          <w:color w:val="FF0000"/>
        </w:rPr>
        <w:t xml:space="preserve">[Architect,] [Owner,] [Construction Manager,] </w:t>
      </w:r>
      <w:r w:rsidR="005F328A" w:rsidRPr="00724FC9">
        <w:rPr>
          <w:color w:val="FF0000"/>
        </w:rPr>
        <w:t xml:space="preserve">[General Contractor,] </w:t>
      </w:r>
      <w:r w:rsidR="00376F5E">
        <w:t>Specialty Contractor (</w:t>
      </w:r>
      <w:r w:rsidR="00A50911">
        <w:t xml:space="preserve">Wizard Screens </w:t>
      </w:r>
      <w:r w:rsidRPr="009B0702">
        <w:rPr>
          <w:color w:val="000000"/>
        </w:rPr>
        <w:t>installer</w:t>
      </w:r>
      <w:r w:rsidR="00CF7E6F">
        <w:rPr>
          <w:color w:val="000000"/>
        </w:rPr>
        <w:t>)</w:t>
      </w:r>
      <w:r w:rsidRPr="009B0702">
        <w:rPr>
          <w:color w:val="000000"/>
        </w:rPr>
        <w:t>, and related trades</w:t>
      </w:r>
      <w:r w:rsidR="00A50911">
        <w:rPr>
          <w:color w:val="000000"/>
        </w:rPr>
        <w:t xml:space="preserve"> </w:t>
      </w:r>
      <w:r w:rsidR="00A50911" w:rsidRPr="00724FC9">
        <w:rPr>
          <w:color w:val="FF0000"/>
        </w:rPr>
        <w:t>[Carpenter,] [Door Installer,] [etc.]</w:t>
      </w:r>
    </w:p>
    <w:p w14:paraId="5342AA80" w14:textId="408882A6" w:rsidR="00BB6662" w:rsidRPr="009B0702" w:rsidRDefault="00BB6662" w:rsidP="00BF432B">
      <w:pPr>
        <w:pStyle w:val="Level4"/>
      </w:pPr>
      <w:r w:rsidRPr="009B0702">
        <w:rPr>
          <w:color w:val="000000"/>
        </w:rPr>
        <w:t xml:space="preserve"> </w:t>
      </w:r>
      <w:r w:rsidRPr="009B0702">
        <w:rPr>
          <w:color w:val="000000"/>
        </w:rPr>
        <w:tab/>
      </w:r>
      <w:r w:rsidRPr="009B0702">
        <w:t>Review: Project conditions, manufacturer requirements, delivery and storage, staging and sequencing, and protection of completed work.</w:t>
      </w:r>
    </w:p>
    <w:p w14:paraId="14BE5F54" w14:textId="097B35DE" w:rsidR="00253A6E" w:rsidRDefault="00253A6E" w:rsidP="00253A6E">
      <w:pPr>
        <w:pStyle w:val="Level2"/>
      </w:pPr>
      <w:r>
        <w:tab/>
      </w:r>
      <w:r w:rsidR="00F06552" w:rsidRPr="004E2CA4">
        <w:t>SUBMITTALS</w:t>
      </w:r>
    </w:p>
    <w:p w14:paraId="41061EAF" w14:textId="77777777" w:rsidR="007A0159" w:rsidRPr="007A0159" w:rsidRDefault="00F06552" w:rsidP="00F06552">
      <w:pPr>
        <w:pStyle w:val="Level3"/>
        <w:rPr>
          <w:szCs w:val="20"/>
        </w:rPr>
      </w:pPr>
      <w:r>
        <w:t xml:space="preserve"> </w:t>
      </w:r>
      <w:r>
        <w:tab/>
      </w:r>
      <w:r w:rsidR="007A0159" w:rsidRPr="007A0159">
        <w:rPr>
          <w:color w:val="000000"/>
          <w:szCs w:val="20"/>
        </w:rPr>
        <w:t>Submit under provisions of Section 01 30 00 - Administrative Requirements</w:t>
      </w:r>
    </w:p>
    <w:p w14:paraId="64D95047" w14:textId="390B8992" w:rsidR="00D57339" w:rsidRDefault="007A0159" w:rsidP="00F06552">
      <w:pPr>
        <w:pStyle w:val="Level3"/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 w:rsidR="00D57339" w:rsidRPr="004E2CA4">
        <w:t>Action Submittals:</w:t>
      </w:r>
    </w:p>
    <w:p w14:paraId="5742ADCC" w14:textId="412F2711" w:rsidR="00253A6E" w:rsidRDefault="00D57339" w:rsidP="008D6F3D">
      <w:pPr>
        <w:pStyle w:val="Level4"/>
        <w:numPr>
          <w:ilvl w:val="3"/>
          <w:numId w:val="14"/>
        </w:numPr>
      </w:pPr>
      <w:r>
        <w:t xml:space="preserve"> </w:t>
      </w:r>
      <w:r>
        <w:tab/>
      </w:r>
      <w:r w:rsidR="00F06552" w:rsidRPr="004E2CA4">
        <w:t xml:space="preserve">Shop Drawings: </w:t>
      </w:r>
      <w:r w:rsidR="00F06552">
        <w:t>Product illustrations</w:t>
      </w:r>
      <w:r w:rsidR="00F06552" w:rsidRPr="004E2CA4">
        <w:t>, installation, and relationship to adjacent construction.</w:t>
      </w:r>
    </w:p>
    <w:p w14:paraId="50B98B31" w14:textId="46023562" w:rsidR="00D57339" w:rsidRDefault="00FB7FED" w:rsidP="00D57339">
      <w:pPr>
        <w:pStyle w:val="Level4"/>
      </w:pPr>
      <w:r>
        <w:t xml:space="preserve"> </w:t>
      </w:r>
      <w:r>
        <w:tab/>
      </w:r>
      <w:r w:rsidRPr="004E2CA4">
        <w:t>Product Data: Manufacturer’s descriptive data and product attributes for each product.</w:t>
      </w:r>
    </w:p>
    <w:p w14:paraId="11654BE8" w14:textId="6C11CE09" w:rsidR="00253A6E" w:rsidRPr="006A6E00" w:rsidRDefault="00FB7FED" w:rsidP="00FE36EF">
      <w:pPr>
        <w:pStyle w:val="Level4"/>
        <w:rPr>
          <w:lang w:val="fr-FR"/>
        </w:rPr>
      </w:pPr>
      <w:r>
        <w:t xml:space="preserve"> </w:t>
      </w:r>
      <w:r>
        <w:tab/>
      </w:r>
      <w:proofErr w:type="spellStart"/>
      <w:proofErr w:type="gramStart"/>
      <w:r w:rsidRPr="006A6E00">
        <w:rPr>
          <w:lang w:val="fr-FR"/>
        </w:rPr>
        <w:t>Samples</w:t>
      </w:r>
      <w:proofErr w:type="spellEnd"/>
      <w:r w:rsidRPr="006A6E00">
        <w:rPr>
          <w:lang w:val="fr-FR"/>
        </w:rPr>
        <w:t>:</w:t>
      </w:r>
      <w:proofErr w:type="gramEnd"/>
      <w:r w:rsidRPr="006A6E00">
        <w:rPr>
          <w:lang w:val="fr-FR"/>
        </w:rPr>
        <w:t xml:space="preserve"> </w:t>
      </w:r>
      <w:r w:rsidRPr="006A6E00">
        <w:rPr>
          <w:color w:val="FF0000"/>
          <w:lang w:val="fr-FR"/>
        </w:rPr>
        <w:t>[</w:t>
      </w:r>
      <w:proofErr w:type="spellStart"/>
      <w:r w:rsidRPr="006A6E00">
        <w:rPr>
          <w:color w:val="FF0000"/>
          <w:lang w:val="fr-FR"/>
        </w:rPr>
        <w:t>Selection</w:t>
      </w:r>
      <w:proofErr w:type="spellEnd"/>
      <w:r w:rsidRPr="006A6E00">
        <w:rPr>
          <w:color w:val="FF0000"/>
          <w:lang w:val="fr-FR"/>
        </w:rPr>
        <w:t xml:space="preserve"> </w:t>
      </w:r>
      <w:proofErr w:type="spellStart"/>
      <w:r w:rsidRPr="006A6E00">
        <w:rPr>
          <w:color w:val="FF0000"/>
          <w:lang w:val="fr-FR"/>
        </w:rPr>
        <w:t>samples</w:t>
      </w:r>
      <w:proofErr w:type="spellEnd"/>
      <w:r w:rsidRPr="006A6E00">
        <w:rPr>
          <w:color w:val="FF0000"/>
          <w:lang w:val="fr-FR"/>
        </w:rPr>
        <w:t>.]</w:t>
      </w:r>
      <w:r w:rsidR="004B2FD5">
        <w:rPr>
          <w:color w:val="FF0000"/>
          <w:lang w:val="fr-FR"/>
        </w:rPr>
        <w:t xml:space="preserve"> </w:t>
      </w:r>
      <w:r w:rsidR="006A6E00" w:rsidRPr="006A6E00">
        <w:rPr>
          <w:color w:val="FF0000"/>
          <w:lang w:val="fr-FR"/>
        </w:rPr>
        <w:t>[</w:t>
      </w:r>
      <w:proofErr w:type="spellStart"/>
      <w:r w:rsidR="006A6E00" w:rsidRPr="006A6E00">
        <w:rPr>
          <w:color w:val="FF0000"/>
          <w:lang w:val="fr-FR"/>
        </w:rPr>
        <w:t>Verification</w:t>
      </w:r>
      <w:proofErr w:type="spellEnd"/>
      <w:r w:rsidR="006A6E00" w:rsidRPr="006A6E00">
        <w:rPr>
          <w:color w:val="FF0000"/>
          <w:lang w:val="fr-FR"/>
        </w:rPr>
        <w:t xml:space="preserve"> </w:t>
      </w:r>
      <w:proofErr w:type="spellStart"/>
      <w:r w:rsidR="006A6E00" w:rsidRPr="006A6E00">
        <w:rPr>
          <w:color w:val="FF0000"/>
          <w:lang w:val="fr-FR"/>
        </w:rPr>
        <w:t>sa</w:t>
      </w:r>
      <w:r w:rsidR="006A6E00">
        <w:rPr>
          <w:color w:val="FF0000"/>
          <w:lang w:val="fr-FR"/>
        </w:rPr>
        <w:t>mples</w:t>
      </w:r>
      <w:proofErr w:type="spellEnd"/>
      <w:r w:rsidR="006A6E00">
        <w:rPr>
          <w:color w:val="FF0000"/>
          <w:lang w:val="fr-FR"/>
        </w:rPr>
        <w:t>.]</w:t>
      </w:r>
    </w:p>
    <w:p w14:paraId="18F05792" w14:textId="379F6A73" w:rsidR="00FB7FED" w:rsidRDefault="00FB7FED" w:rsidP="00FB7FED">
      <w:pPr>
        <w:pStyle w:val="Level3"/>
      </w:pPr>
      <w:r w:rsidRPr="006A6E00">
        <w:rPr>
          <w:lang w:val="fr-FR"/>
        </w:rPr>
        <w:t xml:space="preserve"> </w:t>
      </w:r>
      <w:r w:rsidRPr="006A6E00">
        <w:rPr>
          <w:lang w:val="fr-FR"/>
        </w:rPr>
        <w:tab/>
      </w:r>
      <w:r w:rsidRPr="004E2CA4">
        <w:t>Closeout Submittals:</w:t>
      </w:r>
    </w:p>
    <w:p w14:paraId="5BC2666D" w14:textId="188C3FBF" w:rsidR="00FB7FED" w:rsidRDefault="00FB7FED" w:rsidP="00FB7FED">
      <w:pPr>
        <w:pStyle w:val="Level4"/>
      </w:pPr>
      <w:r>
        <w:t xml:space="preserve"> </w:t>
      </w:r>
      <w:r>
        <w:tab/>
      </w:r>
      <w:r w:rsidRPr="004E2CA4">
        <w:t xml:space="preserve">Operation </w:t>
      </w:r>
      <w:r w:rsidR="00F107EB">
        <w:t>&amp;</w:t>
      </w:r>
      <w:r w:rsidRPr="004E2CA4">
        <w:t xml:space="preserve"> Maintenance</w:t>
      </w:r>
      <w:r w:rsidR="0063351A">
        <w:t xml:space="preserve"> manuals</w:t>
      </w:r>
      <w:r w:rsidRPr="004E2CA4">
        <w:t>.</w:t>
      </w:r>
    </w:p>
    <w:p w14:paraId="33D649C1" w14:textId="5D4DE9C5" w:rsidR="00F107EB" w:rsidRPr="00BC2B5D" w:rsidRDefault="00F107EB" w:rsidP="00FB7FED">
      <w:pPr>
        <w:pStyle w:val="Level4"/>
      </w:pPr>
      <w:r>
        <w:t xml:space="preserve"> </w:t>
      </w:r>
      <w:r>
        <w:tab/>
        <w:t>Warrant</w:t>
      </w:r>
      <w:r w:rsidR="00363CBE">
        <w:t>ies</w:t>
      </w:r>
      <w:r w:rsidR="000A69E0">
        <w:t xml:space="preserve"> </w:t>
      </w:r>
      <w:r w:rsidR="000A69E0" w:rsidRPr="000A69E0">
        <w:rPr>
          <w:color w:val="000000"/>
          <w:szCs w:val="20"/>
        </w:rPr>
        <w:t xml:space="preserve">issued by manufacturer, </w:t>
      </w:r>
      <w:r w:rsidR="00257579">
        <w:rPr>
          <w:color w:val="000000"/>
          <w:szCs w:val="20"/>
        </w:rPr>
        <w:t xml:space="preserve">effective from </w:t>
      </w:r>
      <w:r w:rsidR="001209FF">
        <w:rPr>
          <w:color w:val="000000"/>
          <w:szCs w:val="20"/>
        </w:rPr>
        <w:t xml:space="preserve">date of </w:t>
      </w:r>
      <w:r w:rsidR="0031251F">
        <w:rPr>
          <w:color w:val="000000"/>
          <w:szCs w:val="20"/>
        </w:rPr>
        <w:t xml:space="preserve">purchase of </w:t>
      </w:r>
      <w:r w:rsidR="001C1EF8">
        <w:rPr>
          <w:color w:val="FF0000"/>
          <w:szCs w:val="20"/>
        </w:rPr>
        <w:t xml:space="preserve">[_______] </w:t>
      </w:r>
      <w:r w:rsidR="009F2959">
        <w:rPr>
          <w:color w:val="FF0000"/>
          <w:szCs w:val="20"/>
        </w:rPr>
        <w:t>[</w:t>
      </w:r>
      <w:r w:rsidR="001C1EF8">
        <w:rPr>
          <w:color w:val="FF0000"/>
          <w:szCs w:val="20"/>
        </w:rPr>
        <w:t>Select product</w:t>
      </w:r>
      <w:r w:rsidR="00CD1220">
        <w:rPr>
          <w:color w:val="FF0000"/>
          <w:szCs w:val="20"/>
        </w:rPr>
        <w:t>.</w:t>
      </w:r>
      <w:r w:rsidR="009F2959">
        <w:rPr>
          <w:color w:val="FF0000"/>
          <w:szCs w:val="20"/>
        </w:rPr>
        <w:t>]</w:t>
      </w:r>
    </w:p>
    <w:p w14:paraId="2200B425" w14:textId="36E00FAD" w:rsidR="00BC2B5D" w:rsidRPr="008E09FE" w:rsidRDefault="008E09FE" w:rsidP="008E09FE">
      <w:pPr>
        <w:pStyle w:val="Level5"/>
        <w:numPr>
          <w:ilvl w:val="0"/>
          <w:numId w:val="0"/>
        </w:numPr>
        <w:ind w:left="1094" w:firstLine="720"/>
        <w:rPr>
          <w:vanish/>
        </w:rPr>
      </w:pPr>
      <w:r w:rsidRPr="008E09FE">
        <w:rPr>
          <w:vanish/>
          <w:color w:val="00849E" w:themeColor="text2"/>
        </w:rPr>
        <w:t>Warranties a</w:t>
      </w:r>
      <w:r w:rsidR="00BC2B5D" w:rsidRPr="008E09FE">
        <w:rPr>
          <w:vanish/>
          <w:color w:val="00849E" w:themeColor="text2"/>
        </w:rPr>
        <w:t>vailable at</w:t>
      </w:r>
      <w:r w:rsidR="00BC2B5D" w:rsidRPr="008E09FE">
        <w:rPr>
          <w:vanish/>
        </w:rPr>
        <w:t xml:space="preserve"> </w:t>
      </w:r>
      <w:hyperlink r:id="rId6" w:history="1">
        <w:r w:rsidR="00BC2B5D" w:rsidRPr="008E09FE">
          <w:rPr>
            <w:rStyle w:val="Hyperlink"/>
            <w:rFonts w:cstheme="minorBidi"/>
            <w:vanish/>
          </w:rPr>
          <w:t>https://www.wizardscreens.com/products</w:t>
        </w:r>
      </w:hyperlink>
    </w:p>
    <w:p w14:paraId="7639959C" w14:textId="5247FEBE" w:rsidR="006D353A" w:rsidRDefault="00F1289E" w:rsidP="006D353A">
      <w:pPr>
        <w:pStyle w:val="Level2"/>
      </w:pPr>
      <w:r>
        <w:t xml:space="preserve"> </w:t>
      </w:r>
      <w:r>
        <w:tab/>
      </w:r>
      <w:r w:rsidRPr="004E2CA4">
        <w:t>QUALITY ASSURANCE</w:t>
      </w:r>
    </w:p>
    <w:p w14:paraId="3B1D5F84" w14:textId="0117CB69" w:rsidR="00F1289E" w:rsidRDefault="00F1289E" w:rsidP="00F1289E">
      <w:pPr>
        <w:pStyle w:val="Level3"/>
      </w:pPr>
      <w:r>
        <w:t xml:space="preserve"> </w:t>
      </w:r>
      <w:r>
        <w:tab/>
      </w:r>
      <w:r w:rsidRPr="004E2CA4">
        <w:t>Installer Qualifications</w:t>
      </w:r>
      <w:r w:rsidRPr="004E2CA4">
        <w:rPr>
          <w:color w:val="000000"/>
        </w:rPr>
        <w:t>:</w:t>
      </w:r>
    </w:p>
    <w:p w14:paraId="3FDC6EAD" w14:textId="3DE55DF8" w:rsidR="006747D8" w:rsidRDefault="00F1289E" w:rsidP="006747D8">
      <w:pPr>
        <w:pStyle w:val="Level4"/>
      </w:pPr>
      <w:r>
        <w:t xml:space="preserve"> </w:t>
      </w:r>
      <w:r>
        <w:tab/>
        <w:t xml:space="preserve">Completion of </w:t>
      </w:r>
      <w:r w:rsidR="002C2E88">
        <w:t xml:space="preserve">training </w:t>
      </w:r>
      <w:r w:rsidR="00F31315">
        <w:t xml:space="preserve">for </w:t>
      </w:r>
      <w:r w:rsidR="009F2959">
        <w:rPr>
          <w:color w:val="FF0000"/>
          <w:szCs w:val="20"/>
        </w:rPr>
        <w:t>[</w:t>
      </w:r>
      <w:r w:rsidR="001C1EF8">
        <w:rPr>
          <w:color w:val="FF0000"/>
          <w:szCs w:val="20"/>
        </w:rPr>
        <w:t>_______</w:t>
      </w:r>
      <w:r w:rsidR="009F2959">
        <w:rPr>
          <w:color w:val="FF0000"/>
          <w:szCs w:val="20"/>
        </w:rPr>
        <w:t>]</w:t>
      </w:r>
      <w:r w:rsidR="001C1EF8">
        <w:rPr>
          <w:color w:val="FF0000"/>
          <w:szCs w:val="20"/>
        </w:rPr>
        <w:t xml:space="preserve"> [Select product]</w:t>
      </w:r>
      <w:r w:rsidR="009F2959">
        <w:rPr>
          <w:color w:val="FF0000"/>
          <w:szCs w:val="20"/>
        </w:rPr>
        <w:t xml:space="preserve"> </w:t>
      </w:r>
      <w:r w:rsidR="006747D8">
        <w:t>via</w:t>
      </w:r>
      <w:r w:rsidR="008E693C">
        <w:t xml:space="preserve"> either</w:t>
      </w:r>
      <w:r w:rsidR="006747D8">
        <w:t>:</w:t>
      </w:r>
    </w:p>
    <w:p w14:paraId="48D94C32" w14:textId="1687CED1" w:rsidR="000940A5" w:rsidRDefault="00F1289E" w:rsidP="006747D8">
      <w:pPr>
        <w:pStyle w:val="Level5"/>
      </w:pPr>
      <w:r>
        <w:t xml:space="preserve"> </w:t>
      </w:r>
      <w:r w:rsidR="006747D8">
        <w:tab/>
      </w:r>
      <w:r>
        <w:t>Wizard Screens Training Portal</w:t>
      </w:r>
      <w:r w:rsidR="006F77D4">
        <w:t xml:space="preserve"> with certificate of proof</w:t>
      </w:r>
      <w:r w:rsidR="000940A5">
        <w:t>; or</w:t>
      </w:r>
    </w:p>
    <w:p w14:paraId="5DE92833" w14:textId="0558AE94" w:rsidR="006747D8" w:rsidRDefault="006747D8" w:rsidP="006747D8">
      <w:pPr>
        <w:pStyle w:val="Level5"/>
      </w:pPr>
      <w:r>
        <w:t xml:space="preserve"> </w:t>
      </w:r>
      <w:r>
        <w:tab/>
      </w:r>
      <w:r w:rsidR="008E693C">
        <w:t xml:space="preserve">Documented </w:t>
      </w:r>
      <w:r>
        <w:t>experience</w:t>
      </w:r>
      <w:r w:rsidR="0071644D">
        <w:t>.</w:t>
      </w:r>
    </w:p>
    <w:p w14:paraId="3EA95C04" w14:textId="4B224008" w:rsidR="002C2E88" w:rsidRDefault="002C2E88" w:rsidP="00F1289E">
      <w:pPr>
        <w:pStyle w:val="Level4"/>
      </w:pPr>
      <w:r>
        <w:t xml:space="preserve"> </w:t>
      </w:r>
      <w:r>
        <w:tab/>
        <w:t xml:space="preserve">Employee of </w:t>
      </w:r>
      <w:r w:rsidR="00F31315">
        <w:t xml:space="preserve">an </w:t>
      </w:r>
      <w:r>
        <w:t>authorized dealer of Wizard Screens Solutions</w:t>
      </w:r>
      <w:r w:rsidR="00F31315">
        <w:t>.</w:t>
      </w:r>
    </w:p>
    <w:p w14:paraId="3B0C8E6B" w14:textId="46DFB215" w:rsidR="00121F7E" w:rsidRPr="0033364B" w:rsidRDefault="00DF313C" w:rsidP="0071644D">
      <w:pPr>
        <w:pStyle w:val="Level3"/>
        <w:rPr>
          <w:color w:val="FF0000"/>
        </w:rPr>
      </w:pPr>
      <w:r>
        <w:t xml:space="preserve"> </w:t>
      </w:r>
      <w:r>
        <w:tab/>
      </w:r>
      <w:r w:rsidR="006E5B57">
        <w:rPr>
          <w:color w:val="000000"/>
        </w:rPr>
        <w:t>Visual M</w:t>
      </w:r>
      <w:r w:rsidRPr="004E2CA4">
        <w:rPr>
          <w:color w:val="000000"/>
        </w:rPr>
        <w:t xml:space="preserve">ockup: </w:t>
      </w:r>
      <w:r w:rsidRPr="00A35841">
        <w:rPr>
          <w:color w:val="FF0000"/>
        </w:rPr>
        <w:t xml:space="preserve">[One </w:t>
      </w:r>
      <w:r w:rsidR="00F81372">
        <w:rPr>
          <w:color w:val="FF0000"/>
        </w:rPr>
        <w:t>sample-</w:t>
      </w:r>
      <w:r w:rsidRPr="00A35841">
        <w:rPr>
          <w:color w:val="FF0000"/>
        </w:rPr>
        <w:t>size screen.] [____.]</w:t>
      </w:r>
    </w:p>
    <w:p w14:paraId="1C5AA40F" w14:textId="7506BFF3" w:rsidR="001D4221" w:rsidRDefault="00FC6009" w:rsidP="008E09FE">
      <w:pPr>
        <w:pStyle w:val="Level2"/>
      </w:pPr>
      <w:r>
        <w:t xml:space="preserve"> </w:t>
      </w:r>
      <w:r>
        <w:tab/>
        <w:t>W</w:t>
      </w:r>
      <w:r w:rsidR="00765209">
        <w:t>ARRANTY</w:t>
      </w:r>
    </w:p>
    <w:p w14:paraId="69C286BB" w14:textId="02EE3729" w:rsidR="00B975D3" w:rsidRDefault="00E4399A" w:rsidP="00CB5CF0">
      <w:pPr>
        <w:pStyle w:val="Level3"/>
      </w:pPr>
      <w:r>
        <w:t xml:space="preserve"> </w:t>
      </w:r>
      <w:r>
        <w:tab/>
      </w:r>
      <w:r w:rsidR="008E09FE" w:rsidRPr="004E2CA4">
        <w:t xml:space="preserve">Manufacturer’s </w:t>
      </w:r>
      <w:r w:rsidR="00267656">
        <w:t xml:space="preserve">latest </w:t>
      </w:r>
      <w:r w:rsidR="00667988">
        <w:t>warranties</w:t>
      </w:r>
      <w:r w:rsidR="008E09FE" w:rsidRPr="004E2CA4">
        <w:t xml:space="preserve"> for aluminum components, plastics, and coatings</w:t>
      </w:r>
      <w:r w:rsidR="00667988">
        <w:t xml:space="preserve"> available at </w:t>
      </w:r>
      <w:hyperlink r:id="rId7" w:history="1">
        <w:r w:rsidR="00667988" w:rsidRPr="00667988">
          <w:rPr>
            <w:rStyle w:val="Hyperlink"/>
            <w:rFonts w:cstheme="minorBidi"/>
          </w:rPr>
          <w:t>https://www.wizardscreens.com/products</w:t>
        </w:r>
      </w:hyperlink>
      <w:r w:rsidR="00765209">
        <w:t>.</w:t>
      </w:r>
    </w:p>
    <w:p w14:paraId="26937B4E" w14:textId="16F1AB16" w:rsidR="002B3E9B" w:rsidRPr="00B975D3" w:rsidRDefault="00B975D3" w:rsidP="00B975D3">
      <w:pPr>
        <w:rPr>
          <w:rFonts w:ascii="Georgia" w:hAnsi="Georgia"/>
          <w:sz w:val="20"/>
        </w:rPr>
      </w:pPr>
      <w:r>
        <w:br w:type="page"/>
      </w:r>
    </w:p>
    <w:p w14:paraId="28C5FAE0" w14:textId="42A1E5D9" w:rsidR="000C76C2" w:rsidRDefault="00121F7E" w:rsidP="00121F7E">
      <w:pPr>
        <w:pStyle w:val="Level1"/>
      </w:pPr>
      <w:r>
        <w:lastRenderedPageBreak/>
        <w:t xml:space="preserve"> </w:t>
      </w:r>
      <w:r>
        <w:tab/>
        <w:t>REQUIRED PRODUCT(S)</w:t>
      </w:r>
    </w:p>
    <w:p w14:paraId="642D24DE" w14:textId="1F355AED" w:rsidR="000C76C2" w:rsidRDefault="00121F7E" w:rsidP="00121F7E">
      <w:pPr>
        <w:pStyle w:val="Level2"/>
      </w:pPr>
      <w:r>
        <w:t xml:space="preserve"> </w:t>
      </w:r>
      <w:r>
        <w:tab/>
      </w:r>
      <w:r w:rsidR="002F1912">
        <w:t>MANUFACTURERS</w:t>
      </w:r>
    </w:p>
    <w:p w14:paraId="4C7E2581" w14:textId="48859B25" w:rsidR="00853B8C" w:rsidRPr="002B4F1A" w:rsidRDefault="002F1912" w:rsidP="00853B8C">
      <w:pPr>
        <w:pStyle w:val="Level3"/>
      </w:pPr>
      <w:r>
        <w:t xml:space="preserve"> </w:t>
      </w:r>
      <w:r>
        <w:tab/>
      </w:r>
      <w:r w:rsidR="00936FFD" w:rsidRPr="002B4F1A">
        <w:t xml:space="preserve">Acceptable Manufacturer: Wizard Industries Inc., </w:t>
      </w:r>
      <w:r w:rsidR="00886C50" w:rsidRPr="002B4F1A">
        <w:t>4263 Phillips Avenue, Burnaby BC</w:t>
      </w:r>
      <w:r w:rsidR="00C32CE6" w:rsidRPr="002B4F1A">
        <w:t xml:space="preserve">, Canada </w:t>
      </w:r>
      <w:r w:rsidR="00886C50" w:rsidRPr="002B4F1A">
        <w:t>V5A 2X4</w:t>
      </w:r>
      <w:r w:rsidR="002B4F1A" w:rsidRPr="002B4F1A">
        <w:t xml:space="preserve">; Toll Free Tel: </w:t>
      </w:r>
      <w:r w:rsidR="002B4F1A">
        <w:t>1-</w:t>
      </w:r>
      <w:r w:rsidR="002B4F1A" w:rsidRPr="002B4F1A">
        <w:t>8</w:t>
      </w:r>
      <w:r w:rsidR="000170A0">
        <w:t>88</w:t>
      </w:r>
      <w:r w:rsidR="002B4F1A" w:rsidRPr="002B4F1A">
        <w:t>-</w:t>
      </w:r>
      <w:r w:rsidR="000170A0">
        <w:t>949-3667</w:t>
      </w:r>
      <w:r w:rsidR="002B4F1A" w:rsidRPr="002B4F1A">
        <w:t>; Tel: 6</w:t>
      </w:r>
      <w:r w:rsidR="000170A0">
        <w:t>04</w:t>
      </w:r>
      <w:r w:rsidR="002B4F1A" w:rsidRPr="002B4F1A">
        <w:t>-</w:t>
      </w:r>
      <w:r w:rsidR="000170A0">
        <w:t>299</w:t>
      </w:r>
      <w:r w:rsidR="002B4F1A" w:rsidRPr="002B4F1A">
        <w:t>-</w:t>
      </w:r>
      <w:r w:rsidR="000170A0">
        <w:t>4426</w:t>
      </w:r>
      <w:r w:rsidR="002B4F1A" w:rsidRPr="002B4F1A">
        <w:t>;</w:t>
      </w:r>
      <w:r w:rsidR="00853B8C">
        <w:t xml:space="preserve"> E-mail: </w:t>
      </w:r>
      <w:hyperlink r:id="rId8" w:history="1">
        <w:r w:rsidR="00853B8C" w:rsidRPr="008A7D54">
          <w:rPr>
            <w:rStyle w:val="Hyperlink"/>
            <w:rFonts w:cstheme="minorBidi"/>
          </w:rPr>
          <w:t>sales@wizardscreens.com</w:t>
        </w:r>
      </w:hyperlink>
      <w:r w:rsidR="00853B8C">
        <w:t xml:space="preserve">; Web: </w:t>
      </w:r>
      <w:hyperlink r:id="rId9" w:history="1">
        <w:r w:rsidR="00AF1CB8" w:rsidRPr="008A7D54">
          <w:rPr>
            <w:rStyle w:val="Hyperlink"/>
            <w:rFonts w:cstheme="minorBidi"/>
          </w:rPr>
          <w:t>https://www.wizardscreens.com/</w:t>
        </w:r>
      </w:hyperlink>
      <w:r w:rsidR="00AF1CB8">
        <w:t xml:space="preserve"> </w:t>
      </w:r>
      <w:r w:rsidR="00853B8C">
        <w:t xml:space="preserve"> </w:t>
      </w:r>
    </w:p>
    <w:p w14:paraId="2F7F6E8E" w14:textId="2FE7B59E" w:rsidR="002F1912" w:rsidRDefault="00C32CE6" w:rsidP="002F1912">
      <w:pPr>
        <w:pStyle w:val="Level3"/>
      </w:pPr>
      <w:r>
        <w:t xml:space="preserve"> </w:t>
      </w:r>
      <w:r>
        <w:tab/>
      </w:r>
      <w:r w:rsidR="002F1912" w:rsidRPr="004E2CA4">
        <w:t xml:space="preserve">Contract Documents are based on products by </w:t>
      </w:r>
      <w:r w:rsidR="002F1912">
        <w:t>Wizard Screen Solutions.</w:t>
      </w:r>
      <w:r w:rsidR="002F1912" w:rsidRPr="004E2CA4">
        <w:t xml:space="preserve"> </w:t>
      </w:r>
    </w:p>
    <w:p w14:paraId="5801F1A3" w14:textId="551CA23F" w:rsidR="00381A14" w:rsidRDefault="00345644" w:rsidP="00345644">
      <w:pPr>
        <w:pStyle w:val="Level2"/>
      </w:pPr>
      <w:r>
        <w:t xml:space="preserve"> </w:t>
      </w:r>
      <w:r>
        <w:tab/>
      </w:r>
      <w:r w:rsidR="00381A14">
        <w:t>MANUFACTURED PRODUCT COMMON C</w:t>
      </w:r>
      <w:r w:rsidR="00AD571E">
        <w:t>HARACTERISTICS</w:t>
      </w:r>
    </w:p>
    <w:p w14:paraId="6BB4D271" w14:textId="65EF8940" w:rsidR="007F4286" w:rsidRDefault="00381A14" w:rsidP="00B34AB9">
      <w:pPr>
        <w:pStyle w:val="Level3"/>
      </w:pPr>
      <w:r>
        <w:t xml:space="preserve"> </w:t>
      </w:r>
      <w:r>
        <w:tab/>
      </w:r>
      <w:r w:rsidR="00B7407C">
        <w:t>F</w:t>
      </w:r>
      <w:r w:rsidR="004456FE">
        <w:t>inishes</w:t>
      </w:r>
      <w:r w:rsidR="007F4286" w:rsidRPr="00B34AB9">
        <w:rPr>
          <w:rFonts w:cs="Arial"/>
          <w:vanish/>
          <w:color w:val="00849E" w:themeColor="text2"/>
        </w:rPr>
        <w:t>Self-coating screen systems voids paint finish warranty.</w:t>
      </w:r>
    </w:p>
    <w:p w14:paraId="293ED620" w14:textId="77777777" w:rsidR="00507BA7" w:rsidRDefault="009230C5" w:rsidP="00381A14">
      <w:pPr>
        <w:pStyle w:val="Level4"/>
      </w:pPr>
      <w:r>
        <w:t xml:space="preserve"> </w:t>
      </w:r>
      <w:r>
        <w:tab/>
      </w:r>
      <w:r w:rsidR="00766374">
        <w:t>Wet/Powder Coat:</w:t>
      </w:r>
    </w:p>
    <w:p w14:paraId="2D15ED41" w14:textId="42F9AC7D" w:rsidR="00345644" w:rsidRDefault="00507BA7" w:rsidP="00381A14">
      <w:pPr>
        <w:pStyle w:val="Level5"/>
      </w:pPr>
      <w:r>
        <w:t xml:space="preserve"> </w:t>
      </w:r>
      <w:r>
        <w:tab/>
      </w:r>
      <w:r w:rsidR="00BD000E">
        <w:t>Extruded a</w:t>
      </w:r>
      <w:r w:rsidR="00BD000E" w:rsidRPr="00276814">
        <w:t xml:space="preserve">luminum and </w:t>
      </w:r>
      <w:r w:rsidR="00BD000E">
        <w:t xml:space="preserve">metal </w:t>
      </w:r>
      <w:r w:rsidR="00BD000E" w:rsidRPr="00276814">
        <w:t>cast components: Baked enamel to AAMA 2604</w:t>
      </w:r>
      <w:r w:rsidR="00184A96">
        <w:t>-05</w:t>
      </w:r>
      <w:r w:rsidR="00BD000E" w:rsidRPr="00276814">
        <w:t>,</w:t>
      </w:r>
      <w:r w:rsidR="00BD000E" w:rsidRPr="00276814">
        <w:rPr>
          <w:color w:val="FF0000"/>
        </w:rPr>
        <w:t xml:space="preserve"> [____] [custom] </w:t>
      </w:r>
      <w:proofErr w:type="spellStart"/>
      <w:r w:rsidR="00BD000E" w:rsidRPr="00276814">
        <w:t>colo</w:t>
      </w:r>
      <w:r w:rsidR="00BD000E">
        <w:t>u</w:t>
      </w:r>
      <w:r w:rsidR="00BD000E" w:rsidRPr="00276814">
        <w:t>r</w:t>
      </w:r>
      <w:proofErr w:type="spellEnd"/>
      <w:r w:rsidR="00BD000E" w:rsidRPr="00276814">
        <w:t xml:space="preserve"> </w:t>
      </w:r>
      <w:r w:rsidR="00BD000E" w:rsidRPr="00276814">
        <w:rPr>
          <w:color w:val="FF0000"/>
        </w:rPr>
        <w:t xml:space="preserve">[to be selected from manufacturer’s full </w:t>
      </w:r>
      <w:r w:rsidR="001A70A8">
        <w:rPr>
          <w:color w:val="FF0000"/>
        </w:rPr>
        <w:t xml:space="preserve">range of </w:t>
      </w:r>
      <w:proofErr w:type="spellStart"/>
      <w:r w:rsidR="00BD000E" w:rsidRPr="00276814">
        <w:rPr>
          <w:color w:val="FF0000"/>
        </w:rPr>
        <w:t>colo</w:t>
      </w:r>
      <w:r w:rsidR="001A70A8">
        <w:rPr>
          <w:color w:val="FF0000"/>
        </w:rPr>
        <w:t>u</w:t>
      </w:r>
      <w:r w:rsidR="00BD000E" w:rsidRPr="00276814">
        <w:rPr>
          <w:color w:val="FF0000"/>
        </w:rPr>
        <w:t>r</w:t>
      </w:r>
      <w:r w:rsidR="001A70A8">
        <w:rPr>
          <w:color w:val="FF0000"/>
        </w:rPr>
        <w:t>s</w:t>
      </w:r>
      <w:proofErr w:type="spellEnd"/>
      <w:r w:rsidR="00BD000E" w:rsidRPr="00276814">
        <w:rPr>
          <w:color w:val="FF0000"/>
        </w:rPr>
        <w:t>]</w:t>
      </w:r>
      <w:r w:rsidR="00BD000E" w:rsidRPr="00276814">
        <w:t>.</w:t>
      </w:r>
    </w:p>
    <w:p w14:paraId="7203823B" w14:textId="61199B32" w:rsidR="00954C14" w:rsidRDefault="00507BA7" w:rsidP="00381A14">
      <w:pPr>
        <w:pStyle w:val="Level5"/>
      </w:pPr>
      <w:r>
        <w:t xml:space="preserve"> </w:t>
      </w:r>
      <w:r>
        <w:tab/>
      </w:r>
      <w:r w:rsidR="00954C14" w:rsidRPr="00276814">
        <w:t>Gloss Level</w:t>
      </w:r>
      <w:r w:rsidR="00954C14">
        <w:t>:</w:t>
      </w:r>
      <w:r w:rsidR="00954C14" w:rsidRPr="00276814">
        <w:t xml:space="preserve"> 35%-40% +/- factor</w:t>
      </w:r>
    </w:p>
    <w:p w14:paraId="0D098E00" w14:textId="502CC322" w:rsidR="00954C14" w:rsidRDefault="00507BA7" w:rsidP="00381A14">
      <w:pPr>
        <w:pStyle w:val="Level5"/>
      </w:pPr>
      <w:r>
        <w:t xml:space="preserve"> </w:t>
      </w:r>
      <w:r>
        <w:tab/>
      </w:r>
      <w:r w:rsidR="00E121C2" w:rsidRPr="00276814">
        <w:t xml:space="preserve">Paint </w:t>
      </w:r>
      <w:proofErr w:type="spellStart"/>
      <w:r w:rsidR="00E121C2" w:rsidRPr="00276814">
        <w:t>Colour</w:t>
      </w:r>
      <w:proofErr w:type="spellEnd"/>
      <w:r w:rsidR="00E121C2">
        <w:t>:</w:t>
      </w:r>
      <w:r w:rsidR="00E121C2" w:rsidRPr="00276814">
        <w:t xml:space="preserve"> factor of delta 2</w:t>
      </w:r>
    </w:p>
    <w:p w14:paraId="17593D34" w14:textId="043B15C7" w:rsidR="00507BA7" w:rsidRDefault="00507BA7" w:rsidP="00381A14">
      <w:pPr>
        <w:pStyle w:val="Level4"/>
      </w:pPr>
      <w:r>
        <w:t xml:space="preserve"> </w:t>
      </w:r>
      <w:r>
        <w:tab/>
        <w:t xml:space="preserve">Anodized: </w:t>
      </w:r>
    </w:p>
    <w:p w14:paraId="496B25D9" w14:textId="4884CE4A" w:rsidR="004B67A9" w:rsidRDefault="004B67A9" w:rsidP="00381A14">
      <w:pPr>
        <w:pStyle w:val="Level5"/>
      </w:pPr>
      <w:r>
        <w:t xml:space="preserve"> </w:t>
      </w:r>
      <w:r>
        <w:tab/>
        <w:t>Extruded a</w:t>
      </w:r>
      <w:r w:rsidRPr="00276814">
        <w:t>luminum: Clear anodized, Class I</w:t>
      </w:r>
      <w:r w:rsidR="00503B3A">
        <w:t xml:space="preserve"> to </w:t>
      </w:r>
      <w:r w:rsidR="00503B3A">
        <w:rPr>
          <w:rStyle w:val="Level3Char"/>
        </w:rPr>
        <w:t xml:space="preserve">AAMA </w:t>
      </w:r>
      <w:r w:rsidR="00503B3A" w:rsidRPr="00621B25">
        <w:rPr>
          <w:rStyle w:val="Level3Char"/>
        </w:rPr>
        <w:t>611-12</w:t>
      </w:r>
      <w:r w:rsidRPr="00276814">
        <w:t xml:space="preserve"> (Exception: </w:t>
      </w:r>
      <w:r w:rsidR="00640499">
        <w:t>Extruded t</w:t>
      </w:r>
      <w:r w:rsidRPr="00276814">
        <w:t>racks are painted silver with baked enamel to AAMA 2604</w:t>
      </w:r>
      <w:r w:rsidR="00964B5C">
        <w:t>-05</w:t>
      </w:r>
      <w:r w:rsidRPr="00276814">
        <w:t>. This allows for fluid operation</w:t>
      </w:r>
      <w:r w:rsidR="00640499">
        <w:t xml:space="preserve"> of the pull-bar</w:t>
      </w:r>
      <w:r w:rsidRPr="00276814">
        <w:t>.)</w:t>
      </w:r>
    </w:p>
    <w:p w14:paraId="636591DC" w14:textId="1230777D" w:rsidR="005F2300" w:rsidRDefault="005F2300" w:rsidP="00381A14">
      <w:pPr>
        <w:pStyle w:val="Level3"/>
      </w:pPr>
      <w:r>
        <w:t xml:space="preserve"> </w:t>
      </w:r>
      <w:r>
        <w:tab/>
      </w:r>
      <w:r w:rsidR="00E56490">
        <w:t>Aluminum Extrusions</w:t>
      </w:r>
    </w:p>
    <w:p w14:paraId="7371C112" w14:textId="4D0E15A6" w:rsidR="005F2300" w:rsidRDefault="005F2300" w:rsidP="00381A14">
      <w:pPr>
        <w:pStyle w:val="Level4"/>
      </w:pPr>
      <w:r>
        <w:t xml:space="preserve"> </w:t>
      </w:r>
      <w:r>
        <w:tab/>
        <w:t>Aluminum extrusion</w:t>
      </w:r>
      <w:r w:rsidR="000A7031">
        <w:t xml:space="preserve"> alloy: 6063 T</w:t>
      </w:r>
      <w:r w:rsidR="009B1E76">
        <w:t>5</w:t>
      </w:r>
    </w:p>
    <w:p w14:paraId="4468B79F" w14:textId="31785851" w:rsidR="00624185" w:rsidRDefault="00624185" w:rsidP="00381A14">
      <w:pPr>
        <w:pStyle w:val="Level3"/>
      </w:pPr>
      <w:r>
        <w:tab/>
      </w:r>
      <w:r w:rsidR="00E56490">
        <w:t>Screens</w:t>
      </w:r>
    </w:p>
    <w:p w14:paraId="7DC19836" w14:textId="77777777" w:rsidR="00280417" w:rsidRDefault="00624185" w:rsidP="00381A14">
      <w:pPr>
        <w:pStyle w:val="Level4"/>
      </w:pPr>
      <w:r>
        <w:t xml:space="preserve"> </w:t>
      </w:r>
      <w:r>
        <w:tab/>
      </w:r>
      <w:r w:rsidR="006A1C6F">
        <w:t>Materials</w:t>
      </w:r>
      <w:r w:rsidR="00280417">
        <w:t>:</w:t>
      </w:r>
    </w:p>
    <w:p w14:paraId="5696C886" w14:textId="35045E36" w:rsidR="0001721F" w:rsidRDefault="0001721F" w:rsidP="00381A14">
      <w:pPr>
        <w:pStyle w:val="Level5"/>
      </w:pPr>
      <w:r>
        <w:t xml:space="preserve"> </w:t>
      </w:r>
      <w:r>
        <w:tab/>
      </w:r>
      <w:r w:rsidR="00EC316F">
        <w:t>Mesh</w:t>
      </w:r>
      <w:r w:rsidR="00391814">
        <w:t xml:space="preserve"> </w:t>
      </w:r>
      <w:r w:rsidR="00494952">
        <w:t>type</w:t>
      </w:r>
      <w:r w:rsidR="00EC316F">
        <w:t>: Pfifer</w:t>
      </w:r>
      <w:r w:rsidR="00494952">
        <w:t xml:space="preserve"> </w:t>
      </w:r>
      <w:r w:rsidR="00494952" w:rsidRPr="006D3848">
        <w:rPr>
          <w:color w:val="FF0000"/>
        </w:rPr>
        <w:t>[____] [To be selected</w:t>
      </w:r>
      <w:r w:rsidR="00B47F05">
        <w:rPr>
          <w:color w:val="FF0000"/>
        </w:rPr>
        <w:t xml:space="preserve"> </w:t>
      </w:r>
      <w:r w:rsidR="00494952" w:rsidRPr="006D3848">
        <w:rPr>
          <w:color w:val="FF0000"/>
        </w:rPr>
        <w:t>from manufacturer’s full range of mesh offerings; and based on maximum size parameters.]</w:t>
      </w:r>
    </w:p>
    <w:p w14:paraId="34244BB8" w14:textId="06B47AB8" w:rsidR="004D3ED8" w:rsidRDefault="0001721F" w:rsidP="00381A14">
      <w:pPr>
        <w:pStyle w:val="Level5"/>
      </w:pPr>
      <w:r>
        <w:t xml:space="preserve"> </w:t>
      </w:r>
      <w:r>
        <w:tab/>
        <w:t>Zipper</w:t>
      </w:r>
      <w:r w:rsidR="00494952">
        <w:t>:</w:t>
      </w:r>
    </w:p>
    <w:p w14:paraId="4DFF835E" w14:textId="72C5DAC5" w:rsidR="001A43F1" w:rsidRDefault="004D3ED8" w:rsidP="00381A14">
      <w:pPr>
        <w:pStyle w:val="Level6"/>
      </w:pPr>
      <w:r>
        <w:t xml:space="preserve"> </w:t>
      </w:r>
      <w:r>
        <w:tab/>
        <w:t>YKK 2</w:t>
      </w:r>
      <w:r w:rsidR="001A43F1">
        <w:t>-SLF, Coil</w:t>
      </w:r>
      <w:r w:rsidR="00FB075B">
        <w:t xml:space="preserve"> (used with</w:t>
      </w:r>
      <w:r w:rsidR="00F15CC2">
        <w:t xml:space="preserve"> Pfifer</w:t>
      </w:r>
      <w:r w:rsidR="00FB075B">
        <w:t xml:space="preserve"> </w:t>
      </w:r>
      <w:r w:rsidR="00F15CC2">
        <w:t>14x18 and tuff mesh)</w:t>
      </w:r>
      <w:r w:rsidR="00EC316F">
        <w:t>.</w:t>
      </w:r>
      <w:r w:rsidR="00BA398F">
        <w:t xml:space="preserve"> </w:t>
      </w:r>
      <w:proofErr w:type="spellStart"/>
      <w:r w:rsidR="00BA398F">
        <w:t>Colour</w:t>
      </w:r>
      <w:proofErr w:type="spellEnd"/>
      <w:r w:rsidR="00BA398F">
        <w:t>: [BLACK]</w:t>
      </w:r>
    </w:p>
    <w:p w14:paraId="60FFAD40" w14:textId="080358E6" w:rsidR="00624185" w:rsidRDefault="001A43F1" w:rsidP="00381A14">
      <w:pPr>
        <w:pStyle w:val="Level6"/>
      </w:pPr>
      <w:r>
        <w:t xml:space="preserve"> </w:t>
      </w:r>
      <w:r>
        <w:tab/>
        <w:t>YKK 45-SLF</w:t>
      </w:r>
      <w:r w:rsidR="00EC316F">
        <w:t>, Coil (used with all other Pfifer meshes).</w:t>
      </w:r>
      <w:r w:rsidR="00F930A1">
        <w:t xml:space="preserve"> </w:t>
      </w:r>
      <w:proofErr w:type="spellStart"/>
      <w:r w:rsidR="00F930A1">
        <w:t>Colour</w:t>
      </w:r>
      <w:proofErr w:type="spellEnd"/>
      <w:r w:rsidR="00F930A1">
        <w:t>: [BLACK]</w:t>
      </w:r>
    </w:p>
    <w:p w14:paraId="09F59A3A" w14:textId="13133ADF" w:rsidR="00373054" w:rsidRPr="00A5329E" w:rsidRDefault="00373054" w:rsidP="00381A14">
      <w:pPr>
        <w:pStyle w:val="Level4"/>
      </w:pPr>
      <w:r>
        <w:t xml:space="preserve"> </w:t>
      </w:r>
      <w:r>
        <w:tab/>
      </w:r>
      <w:proofErr w:type="spellStart"/>
      <w:r w:rsidRPr="004E2CA4">
        <w:t>Colo</w:t>
      </w:r>
      <w:r>
        <w:t>u</w:t>
      </w:r>
      <w:r w:rsidRPr="004E2CA4">
        <w:t>r</w:t>
      </w:r>
      <w:proofErr w:type="spellEnd"/>
      <w:r w:rsidRPr="004E2CA4">
        <w:t xml:space="preserve">: </w:t>
      </w:r>
      <w:r w:rsidRPr="006D3848">
        <w:rPr>
          <w:color w:val="FF0000"/>
        </w:rPr>
        <w:t>[____] [To be selected from manufacturer’s full</w:t>
      </w:r>
      <w:r w:rsidR="001A70A8" w:rsidRPr="006D3848">
        <w:rPr>
          <w:color w:val="FF0000"/>
        </w:rPr>
        <w:t xml:space="preserve"> range of</w:t>
      </w:r>
      <w:r w:rsidRPr="006D3848">
        <w:rPr>
          <w:color w:val="FF0000"/>
        </w:rPr>
        <w:t xml:space="preserve"> </w:t>
      </w:r>
      <w:proofErr w:type="spellStart"/>
      <w:r w:rsidRPr="006D3848">
        <w:rPr>
          <w:color w:val="FF0000"/>
        </w:rPr>
        <w:t>colo</w:t>
      </w:r>
      <w:r w:rsidR="00D16B76" w:rsidRPr="006D3848">
        <w:rPr>
          <w:color w:val="FF0000"/>
        </w:rPr>
        <w:t>u</w:t>
      </w:r>
      <w:r w:rsidRPr="006D3848">
        <w:rPr>
          <w:color w:val="FF0000"/>
        </w:rPr>
        <w:t>r</w:t>
      </w:r>
      <w:r w:rsidR="001A70A8" w:rsidRPr="006D3848">
        <w:rPr>
          <w:color w:val="FF0000"/>
        </w:rPr>
        <w:t>s</w:t>
      </w:r>
      <w:proofErr w:type="spellEnd"/>
      <w:r w:rsidRPr="006D3848">
        <w:rPr>
          <w:color w:val="FF0000"/>
        </w:rPr>
        <w:t>.]</w:t>
      </w:r>
    </w:p>
    <w:p w14:paraId="66F47FDE" w14:textId="61F22D1D" w:rsidR="00E77D35" w:rsidRDefault="00624185" w:rsidP="00CA7A04">
      <w:pPr>
        <w:pStyle w:val="Level2"/>
      </w:pPr>
      <w:r>
        <w:t xml:space="preserve"> </w:t>
      </w:r>
      <w:r>
        <w:tab/>
      </w:r>
      <w:r w:rsidR="002939F0">
        <w:t xml:space="preserve">MANUFACTURED </w:t>
      </w:r>
      <w:r>
        <w:t>PRODUCT</w:t>
      </w:r>
      <w:r w:rsidR="00AD571E">
        <w:t>S</w:t>
      </w:r>
      <w:r w:rsidR="00E77D35" w:rsidRPr="00CA7A04">
        <w:rPr>
          <w:vanish/>
          <w:color w:val="00849E" w:themeColor="text2"/>
        </w:rPr>
        <w:t>Delete items below not required for project.</w:t>
      </w:r>
    </w:p>
    <w:p w14:paraId="65B19DE5" w14:textId="646FCDA1" w:rsidR="00345644" w:rsidRDefault="00443F77" w:rsidP="00443F77">
      <w:pPr>
        <w:pStyle w:val="Level3"/>
      </w:pPr>
      <w:r>
        <w:tab/>
      </w:r>
      <w:proofErr w:type="spellStart"/>
      <w:r w:rsidR="00345644">
        <w:t>VistaView</w:t>
      </w:r>
      <w:proofErr w:type="spellEnd"/>
    </w:p>
    <w:p w14:paraId="56E35221" w14:textId="020502AB" w:rsidR="009F2988" w:rsidRDefault="009F2988" w:rsidP="009F2988">
      <w:pPr>
        <w:pStyle w:val="Level4"/>
      </w:pPr>
      <w:r>
        <w:t xml:space="preserve"> </w:t>
      </w:r>
      <w:r>
        <w:tab/>
        <w:t xml:space="preserve">Type: </w:t>
      </w:r>
      <w:r w:rsidR="00C417C7">
        <w:t>M</w:t>
      </w:r>
      <w:r w:rsidR="00C417C7" w:rsidRPr="004E2CA4">
        <w:t xml:space="preserve">anually </w:t>
      </w:r>
      <w:r w:rsidR="00C417C7">
        <w:t>O</w:t>
      </w:r>
      <w:r w:rsidR="00C417C7" w:rsidRPr="004E2CA4">
        <w:t>perated</w:t>
      </w:r>
      <w:r w:rsidR="00C417C7">
        <w:t xml:space="preserve">, </w:t>
      </w:r>
      <w:r w:rsidR="005270AA">
        <w:t>Pull-across</w:t>
      </w:r>
      <w:r w:rsidRPr="004E2CA4">
        <w:t xml:space="preserve"> </w:t>
      </w:r>
      <w:r w:rsidR="00C417C7">
        <w:t>C</w:t>
      </w:r>
      <w:r w:rsidRPr="004E2CA4">
        <w:t>oiling</w:t>
      </w:r>
    </w:p>
    <w:p w14:paraId="248B9CC7" w14:textId="744759EC" w:rsidR="006C07B3" w:rsidRDefault="006C07B3" w:rsidP="00867CAF">
      <w:pPr>
        <w:pStyle w:val="Level4"/>
        <w:spacing w:after="0"/>
      </w:pPr>
      <w:r>
        <w:t xml:space="preserve"> </w:t>
      </w:r>
      <w:r>
        <w:tab/>
        <w:t>Maximum Dimension</w:t>
      </w:r>
      <w:r w:rsidR="00DF7054">
        <w:t>s:</w:t>
      </w:r>
    </w:p>
    <w:p w14:paraId="05C6BB7E" w14:textId="77BE3FAA" w:rsidR="00DF7054" w:rsidRDefault="00DF7054" w:rsidP="00DF7054">
      <w:pPr>
        <w:pStyle w:val="Level5"/>
      </w:pPr>
      <w:r>
        <w:t xml:space="preserve"> </w:t>
      </w:r>
      <w:r>
        <w:tab/>
      </w:r>
      <w:r w:rsidR="00006C9C" w:rsidRPr="00006C9C">
        <w:rPr>
          <w:color w:val="FF0000"/>
        </w:rPr>
        <w:t>[SINGLE SCREENS]</w:t>
      </w:r>
      <w:r>
        <w:t>:</w:t>
      </w:r>
      <w:r w:rsidR="0026137A">
        <w:tab/>
      </w:r>
      <w:r>
        <w:t>14’6” [</w:t>
      </w:r>
      <w:r w:rsidR="0026137A">
        <w:t>4420mm] W</w:t>
      </w:r>
      <w:r w:rsidR="00D40E24">
        <w:tab/>
      </w:r>
      <w:r w:rsidR="0026137A">
        <w:t>x 11’ [3350mm] H</w:t>
      </w:r>
    </w:p>
    <w:p w14:paraId="32B3A874" w14:textId="09297957" w:rsidR="0026137A" w:rsidRDefault="0026137A" w:rsidP="00DF7054">
      <w:pPr>
        <w:pStyle w:val="Level5"/>
      </w:pPr>
      <w:r>
        <w:t xml:space="preserve"> </w:t>
      </w:r>
      <w:r>
        <w:tab/>
      </w:r>
      <w:r w:rsidR="00006C9C" w:rsidRPr="00006C9C">
        <w:rPr>
          <w:color w:val="FF0000"/>
        </w:rPr>
        <w:t>[DOUBLE</w:t>
      </w:r>
      <w:r w:rsidR="00006C9C">
        <w:rPr>
          <w:color w:val="FF0000"/>
        </w:rPr>
        <w:t xml:space="preserve"> SCREENS</w:t>
      </w:r>
      <w:r w:rsidR="00006C9C" w:rsidRPr="00006C9C">
        <w:rPr>
          <w:color w:val="FF0000"/>
        </w:rPr>
        <w:t>]</w:t>
      </w:r>
      <w:r>
        <w:t xml:space="preserve">: </w:t>
      </w:r>
      <w:r>
        <w:tab/>
      </w:r>
      <w:r w:rsidR="00D40E24">
        <w:t>29’ [</w:t>
      </w:r>
      <w:r w:rsidR="00E21E63">
        <w:t>8840mm] W</w:t>
      </w:r>
      <w:r w:rsidR="00E21E63">
        <w:tab/>
        <w:t>x 11’ [3350mm] H</w:t>
      </w:r>
    </w:p>
    <w:p w14:paraId="60E1185F" w14:textId="1B8FCE45" w:rsidR="00011F15" w:rsidRDefault="00011F15" w:rsidP="00867CAF">
      <w:pPr>
        <w:pStyle w:val="Level4"/>
        <w:spacing w:after="0"/>
      </w:pPr>
      <w:r>
        <w:t xml:space="preserve"> </w:t>
      </w:r>
      <w:r>
        <w:tab/>
        <w:t>Materials:</w:t>
      </w:r>
    </w:p>
    <w:p w14:paraId="546B0325" w14:textId="4F9E7868" w:rsidR="00772264" w:rsidRDefault="00772264" w:rsidP="00772264">
      <w:pPr>
        <w:pStyle w:val="Level5"/>
      </w:pPr>
      <w:r>
        <w:t xml:space="preserve"> </w:t>
      </w:r>
      <w:r>
        <w:tab/>
        <w:t>Screen (see</w:t>
      </w:r>
      <w:r w:rsidR="00381A14">
        <w:t xml:space="preserve"> </w:t>
      </w:r>
      <w:proofErr w:type="gramStart"/>
      <w:r w:rsidR="00381A14" w:rsidRPr="00353E4E">
        <w:rPr>
          <w:b/>
          <w:bCs/>
        </w:rPr>
        <w:t>2.2</w:t>
      </w:r>
      <w:r w:rsidR="00353E4E" w:rsidRPr="00353E4E">
        <w:rPr>
          <w:b/>
          <w:bCs/>
        </w:rPr>
        <w:t>,C</w:t>
      </w:r>
      <w:proofErr w:type="gramEnd"/>
      <w:r>
        <w:t>)</w:t>
      </w:r>
    </w:p>
    <w:p w14:paraId="05FFE0DE" w14:textId="2C5128CF" w:rsidR="006D1352" w:rsidRPr="00B565AA" w:rsidRDefault="00011F15" w:rsidP="00DE5F20">
      <w:pPr>
        <w:pStyle w:val="Level5"/>
      </w:pPr>
      <w:r>
        <w:t xml:space="preserve"> </w:t>
      </w:r>
      <w:r>
        <w:tab/>
      </w:r>
      <w:r w:rsidR="00D56758">
        <w:t>Housing, Roll-tube, Pull-bar, Receiver,</w:t>
      </w:r>
      <w:r w:rsidR="006D1352">
        <w:t xml:space="preserve"> </w:t>
      </w:r>
      <w:r w:rsidR="00DE5F20">
        <w:t xml:space="preserve">Tracks, </w:t>
      </w:r>
      <w:r w:rsidR="00D56758">
        <w:t>Track recess channel (optional): Extruded aluminum</w:t>
      </w:r>
      <w:r w:rsidR="00202DF5">
        <w:t>.</w:t>
      </w:r>
    </w:p>
    <w:p w14:paraId="3D60617A" w14:textId="3ABFB7CD" w:rsidR="00D56758" w:rsidRPr="004C50D6" w:rsidRDefault="00D56758" w:rsidP="00625E93">
      <w:pPr>
        <w:pStyle w:val="Level5"/>
      </w:pPr>
      <w:r>
        <w:t xml:space="preserve"> </w:t>
      </w:r>
      <w:r>
        <w:tab/>
      </w:r>
      <w:r w:rsidRPr="004C50D6">
        <w:t xml:space="preserve">Internal retracting coil spring: Constant tension </w:t>
      </w:r>
      <w:r>
        <w:t xml:space="preserve">steel </w:t>
      </w:r>
      <w:r w:rsidRPr="004C50D6">
        <w:t>straight coil spring system</w:t>
      </w:r>
      <w:r w:rsidR="00677A17">
        <w:t xml:space="preserve">, </w:t>
      </w:r>
      <w:r w:rsidR="008F1FED">
        <w:t>Anti-rust lubricant</w:t>
      </w:r>
      <w:r w:rsidRPr="004C50D6">
        <w:t xml:space="preserve">. </w:t>
      </w:r>
    </w:p>
    <w:p w14:paraId="358847EF" w14:textId="4376FAFC" w:rsidR="00D56758" w:rsidRDefault="00D56758" w:rsidP="00D56758">
      <w:pPr>
        <w:pStyle w:val="Level5"/>
      </w:pPr>
      <w:r w:rsidRPr="004C50D6">
        <w:t xml:space="preserve"> </w:t>
      </w:r>
      <w:r w:rsidRPr="004C50D6">
        <w:tab/>
        <w:t>Handle</w:t>
      </w:r>
      <w:r w:rsidR="00DA7F4D">
        <w:t xml:space="preserve">s </w:t>
      </w:r>
      <w:r w:rsidRPr="004C50D6">
        <w:t>and mechanism</w:t>
      </w:r>
      <w:r w:rsidR="007A159F">
        <w:t>s</w:t>
      </w:r>
    </w:p>
    <w:p w14:paraId="483C61A8" w14:textId="25037B77" w:rsidR="00D56758" w:rsidRDefault="00D56758" w:rsidP="0098792F">
      <w:pPr>
        <w:pStyle w:val="Level6"/>
      </w:pPr>
      <w:r w:rsidRPr="004C50D6">
        <w:tab/>
      </w:r>
      <w:r w:rsidR="00E8753B">
        <w:rPr>
          <w:color w:val="FF0000"/>
        </w:rPr>
        <w:t>[</w:t>
      </w:r>
      <w:proofErr w:type="spellStart"/>
      <w:r w:rsidR="00E8753B">
        <w:rPr>
          <w:color w:val="FF0000"/>
        </w:rPr>
        <w:t>V</w:t>
      </w:r>
      <w:r w:rsidRPr="00E8753B">
        <w:rPr>
          <w:color w:val="FF0000"/>
        </w:rPr>
        <w:t>istaView</w:t>
      </w:r>
      <w:proofErr w:type="spellEnd"/>
      <w:r w:rsidRPr="00E8753B">
        <w:rPr>
          <w:color w:val="FF0000"/>
        </w:rPr>
        <w:t xml:space="preserve"> Standard</w:t>
      </w:r>
      <w:r w:rsidR="00E8753B">
        <w:rPr>
          <w:color w:val="FF0000"/>
        </w:rPr>
        <w:t xml:space="preserve"> </w:t>
      </w:r>
      <w:r w:rsidR="00E8753B" w:rsidRPr="00464E09">
        <w:rPr>
          <w:color w:val="FF0000"/>
        </w:rPr>
        <w:t>handle</w:t>
      </w:r>
      <w:r w:rsidR="00464E09">
        <w:rPr>
          <w:color w:val="FF0000"/>
        </w:rPr>
        <w:t>]</w:t>
      </w:r>
      <w:r w:rsidRPr="004C50D6">
        <w:t xml:space="preserve">: </w:t>
      </w:r>
      <w:r>
        <w:t>Assembled Plastic,</w:t>
      </w:r>
      <w:r w:rsidRPr="004C50D6">
        <w:t xml:space="preserve"> PVC</w:t>
      </w:r>
      <w:r w:rsidR="003152A8">
        <w:t xml:space="preserve"> </w:t>
      </w:r>
      <w:r w:rsidRPr="004C50D6">
        <w:t>UV stabilized</w:t>
      </w:r>
      <w:r>
        <w:t xml:space="preserve"> </w:t>
      </w:r>
      <w:r w:rsidR="003152A8">
        <w:t xml:space="preserve">components </w:t>
      </w:r>
      <w:r>
        <w:t>(</w:t>
      </w:r>
      <w:proofErr w:type="spellStart"/>
      <w:r w:rsidR="00CC5669">
        <w:t>C</w:t>
      </w:r>
      <w:r>
        <w:t>olour</w:t>
      </w:r>
      <w:proofErr w:type="spellEnd"/>
      <w:r>
        <w:t>:</w:t>
      </w:r>
      <w:r w:rsidR="0059320A">
        <w:t xml:space="preserve"> </w:t>
      </w:r>
      <w:r w:rsidR="00CC5669" w:rsidRPr="00CC5669">
        <w:rPr>
          <w:color w:val="FF0000"/>
        </w:rPr>
        <w:t>[BLACK,]</w:t>
      </w:r>
      <w:r w:rsidR="0059320A">
        <w:rPr>
          <w:color w:val="FF0000"/>
        </w:rPr>
        <w:t xml:space="preserve"> </w:t>
      </w:r>
      <w:r w:rsidR="00CC5669" w:rsidRPr="00CC5669">
        <w:rPr>
          <w:color w:val="FF0000"/>
        </w:rPr>
        <w:t>[WHITE]</w:t>
      </w:r>
      <w:r>
        <w:t>), Galvanized steel brake adjustor</w:t>
      </w:r>
      <w:r w:rsidR="00E27012">
        <w:t>.</w:t>
      </w:r>
    </w:p>
    <w:p w14:paraId="4891008B" w14:textId="4B1E4174" w:rsidR="00D56758" w:rsidRDefault="00D56758" w:rsidP="0098792F">
      <w:pPr>
        <w:pStyle w:val="Level6"/>
      </w:pPr>
      <w:r w:rsidRPr="004C50D6">
        <w:tab/>
      </w:r>
      <w:r w:rsidR="00E8753B" w:rsidRPr="00E8753B">
        <w:rPr>
          <w:color w:val="FF0000"/>
        </w:rPr>
        <w:t>[</w:t>
      </w:r>
      <w:proofErr w:type="spellStart"/>
      <w:r w:rsidRPr="00E8753B">
        <w:rPr>
          <w:color w:val="FF0000"/>
        </w:rPr>
        <w:t>VistaView</w:t>
      </w:r>
      <w:proofErr w:type="spellEnd"/>
      <w:r w:rsidRPr="00E8753B">
        <w:rPr>
          <w:color w:val="FF0000"/>
        </w:rPr>
        <w:t xml:space="preserve"> Plus</w:t>
      </w:r>
      <w:r w:rsidR="00E8753B">
        <w:rPr>
          <w:color w:val="FF0000"/>
        </w:rPr>
        <w:t xml:space="preserve"> </w:t>
      </w:r>
      <w:r w:rsidR="00E8753B" w:rsidRPr="00464E09">
        <w:rPr>
          <w:color w:val="FF0000"/>
        </w:rPr>
        <w:t>handle</w:t>
      </w:r>
      <w:r w:rsidR="00464E09" w:rsidRPr="00E8753B">
        <w:rPr>
          <w:color w:val="FF0000"/>
        </w:rPr>
        <w:t>]</w:t>
      </w:r>
      <w:r>
        <w:t xml:space="preserve">: </w:t>
      </w:r>
      <w:r w:rsidR="00D30BA1">
        <w:t>Alloy</w:t>
      </w:r>
    </w:p>
    <w:p w14:paraId="7DCEB1C7" w14:textId="148A163B" w:rsidR="00D56758" w:rsidRPr="004C50D6" w:rsidRDefault="00D56758" w:rsidP="00D56758">
      <w:pPr>
        <w:pStyle w:val="Level5"/>
      </w:pPr>
      <w:r w:rsidRPr="004C50D6">
        <w:t xml:space="preserve"> </w:t>
      </w:r>
      <w:r w:rsidRPr="004C50D6">
        <w:tab/>
        <w:t xml:space="preserve">Housing end caps: </w:t>
      </w:r>
      <w:r>
        <w:t xml:space="preserve">Plastic, </w:t>
      </w:r>
      <w:r w:rsidRPr="004C50D6">
        <w:t>PVC UV stabilized</w:t>
      </w:r>
      <w:r w:rsidR="005109C3">
        <w:t xml:space="preserve">. </w:t>
      </w:r>
      <w:proofErr w:type="spellStart"/>
      <w:r w:rsidR="005109C3">
        <w:t>C</w:t>
      </w:r>
      <w:r>
        <w:t>olour</w:t>
      </w:r>
      <w:proofErr w:type="spellEnd"/>
      <w:r>
        <w:t>:</w:t>
      </w:r>
      <w:r w:rsidR="0059320A">
        <w:t xml:space="preserve"> </w:t>
      </w:r>
      <w:r w:rsidR="00F347E7" w:rsidRPr="00F347E7">
        <w:rPr>
          <w:color w:val="FF0000"/>
        </w:rPr>
        <w:t>[BLACK</w:t>
      </w:r>
      <w:r w:rsidR="00F347E7">
        <w:rPr>
          <w:color w:val="FF0000"/>
        </w:rPr>
        <w:t>,</w:t>
      </w:r>
      <w:r w:rsidR="00F347E7" w:rsidRPr="00F347E7">
        <w:rPr>
          <w:color w:val="FF0000"/>
        </w:rPr>
        <w:t>]</w:t>
      </w:r>
      <w:r w:rsidR="0059320A">
        <w:rPr>
          <w:color w:val="FF0000"/>
        </w:rPr>
        <w:t xml:space="preserve"> </w:t>
      </w:r>
      <w:r w:rsidR="00F347E7" w:rsidRPr="00F347E7">
        <w:rPr>
          <w:color w:val="FF0000"/>
        </w:rPr>
        <w:t>[WHITE</w:t>
      </w:r>
      <w:r w:rsidR="001139EE">
        <w:rPr>
          <w:color w:val="FF0000"/>
        </w:rPr>
        <w:t>.</w:t>
      </w:r>
      <w:r w:rsidR="00F347E7" w:rsidRPr="00F347E7">
        <w:rPr>
          <w:color w:val="FF0000"/>
        </w:rPr>
        <w:t>]</w:t>
      </w:r>
    </w:p>
    <w:p w14:paraId="7D8724F6" w14:textId="10839FD7" w:rsidR="00B975D3" w:rsidRDefault="00D56758" w:rsidP="00D56758">
      <w:pPr>
        <w:pStyle w:val="Level5"/>
      </w:pPr>
      <w:r w:rsidRPr="004C50D6">
        <w:t xml:space="preserve"> </w:t>
      </w:r>
      <w:r w:rsidRPr="004C50D6">
        <w:tab/>
        <w:t xml:space="preserve">Assembled pull-bar end cap: </w:t>
      </w:r>
      <w:r>
        <w:t>Assembled components made up of</w:t>
      </w:r>
      <w:r w:rsidR="00652D3F">
        <w:t xml:space="preserve"> </w:t>
      </w:r>
      <w:r w:rsidRPr="004C50D6">
        <w:t>PVC UV</w:t>
      </w:r>
      <w:r w:rsidR="00652D3F">
        <w:t xml:space="preserve"> </w:t>
      </w:r>
      <w:r w:rsidRPr="004C50D6">
        <w:t>stabilized</w:t>
      </w:r>
      <w:r>
        <w:t xml:space="preserve"> </w:t>
      </w:r>
      <w:r w:rsidR="00652D3F">
        <w:t xml:space="preserve">plastic </w:t>
      </w:r>
      <w:r>
        <w:t>(</w:t>
      </w:r>
      <w:proofErr w:type="spellStart"/>
      <w:r w:rsidR="001139EE">
        <w:t>C</w:t>
      </w:r>
      <w:r>
        <w:t>olour</w:t>
      </w:r>
      <w:proofErr w:type="spellEnd"/>
      <w:r>
        <w:t>:</w:t>
      </w:r>
      <w:r w:rsidR="0059320A">
        <w:t xml:space="preserve"> </w:t>
      </w:r>
      <w:r w:rsidR="001139EE" w:rsidRPr="003B1016">
        <w:rPr>
          <w:color w:val="FF0000"/>
        </w:rPr>
        <w:t>[BLACK</w:t>
      </w:r>
      <w:r w:rsidRPr="003B1016">
        <w:rPr>
          <w:color w:val="FF0000"/>
        </w:rPr>
        <w:t>,</w:t>
      </w:r>
      <w:r w:rsidR="001139EE" w:rsidRPr="003B1016">
        <w:rPr>
          <w:color w:val="FF0000"/>
        </w:rPr>
        <w:t>]</w:t>
      </w:r>
      <w:r w:rsidR="0059320A">
        <w:rPr>
          <w:color w:val="FF0000"/>
        </w:rPr>
        <w:t xml:space="preserve"> </w:t>
      </w:r>
      <w:r w:rsidR="001139EE" w:rsidRPr="003B1016">
        <w:rPr>
          <w:color w:val="FF0000"/>
        </w:rPr>
        <w:t>[WHITE]</w:t>
      </w:r>
      <w:r>
        <w:t>)</w:t>
      </w:r>
      <w:r w:rsidR="00652D3F">
        <w:t xml:space="preserve">, </w:t>
      </w:r>
      <w:r>
        <w:t>P</w:t>
      </w:r>
      <w:r w:rsidRPr="004C50D6">
        <w:t>olyurethane brake pad</w:t>
      </w:r>
      <w:r>
        <w:t>,</w:t>
      </w:r>
      <w:r w:rsidRPr="004C50D6">
        <w:t xml:space="preserve"> Stainless steel spring</w:t>
      </w:r>
      <w:r w:rsidR="00590245">
        <w:t>,</w:t>
      </w:r>
      <w:r w:rsidRPr="004C50D6">
        <w:t xml:space="preserve"> </w:t>
      </w:r>
      <w:r>
        <w:t>T</w:t>
      </w:r>
      <w:r w:rsidRPr="004C50D6">
        <w:t>ensioned galvanized steel brake rod</w:t>
      </w:r>
      <w:r w:rsidR="007A159F">
        <w:t>.</w:t>
      </w:r>
    </w:p>
    <w:p w14:paraId="5464CC27" w14:textId="1059CA8A" w:rsidR="00D56758" w:rsidRPr="00B975D3" w:rsidRDefault="00B975D3" w:rsidP="00B975D3">
      <w:pPr>
        <w:rPr>
          <w:rFonts w:ascii="Georgia" w:hAnsi="Georgia"/>
          <w:sz w:val="20"/>
        </w:rPr>
      </w:pPr>
      <w:r>
        <w:br w:type="page"/>
      </w:r>
    </w:p>
    <w:p w14:paraId="44A1F35E" w14:textId="401D2650" w:rsidR="00D56758" w:rsidRDefault="00D56758" w:rsidP="00B975D3">
      <w:pPr>
        <w:pStyle w:val="Level5"/>
      </w:pPr>
      <w:r>
        <w:lastRenderedPageBreak/>
        <w:t xml:space="preserve"> </w:t>
      </w:r>
      <w:r>
        <w:tab/>
        <w:t>Seal</w:t>
      </w:r>
      <w:r w:rsidR="00EB220D">
        <w:t xml:space="preserve"> options</w:t>
      </w:r>
      <w:r w:rsidR="00FF077C">
        <w:t>:</w:t>
      </w:r>
    </w:p>
    <w:p w14:paraId="7176484C" w14:textId="3FC952B0" w:rsidR="006C77E9" w:rsidRDefault="00D56758" w:rsidP="001414D7">
      <w:pPr>
        <w:pStyle w:val="Level6"/>
      </w:pPr>
      <w:r>
        <w:t xml:space="preserve"> </w:t>
      </w:r>
      <w:r>
        <w:tab/>
      </w:r>
      <w:r w:rsidR="00E8753B">
        <w:rPr>
          <w:color w:val="FF0000"/>
        </w:rPr>
        <w:t>[</w:t>
      </w:r>
      <w:proofErr w:type="spellStart"/>
      <w:r w:rsidR="00E8753B">
        <w:rPr>
          <w:color w:val="FF0000"/>
        </w:rPr>
        <w:t>V</w:t>
      </w:r>
      <w:r w:rsidR="00EB220D" w:rsidRPr="00E8753B">
        <w:rPr>
          <w:color w:val="FF0000"/>
        </w:rPr>
        <w:t>istaView</w:t>
      </w:r>
      <w:proofErr w:type="spellEnd"/>
      <w:r w:rsidR="00EB220D" w:rsidRPr="00E8753B">
        <w:rPr>
          <w:color w:val="FF0000"/>
        </w:rPr>
        <w:t xml:space="preserve"> </w:t>
      </w:r>
      <w:r w:rsidR="007361BA" w:rsidRPr="00E8753B">
        <w:rPr>
          <w:color w:val="FF0000"/>
        </w:rPr>
        <w:t>Standard</w:t>
      </w:r>
      <w:r w:rsidR="00E8753B">
        <w:rPr>
          <w:color w:val="FF0000"/>
        </w:rPr>
        <w:t>]</w:t>
      </w:r>
      <w:r w:rsidR="004F3D4C">
        <w:rPr>
          <w:color w:val="FF0000"/>
        </w:rPr>
        <w:t xml:space="preserve"> </w:t>
      </w:r>
      <w:r w:rsidR="004F3D4C" w:rsidRPr="004F3D4C">
        <w:t>seal</w:t>
      </w:r>
      <w:r w:rsidR="00B975D3">
        <w:t>:</w:t>
      </w:r>
      <w:r w:rsidR="001414D7">
        <w:t xml:space="preserve"> </w:t>
      </w:r>
      <w:r>
        <w:t>Extruded magnets</w:t>
      </w:r>
      <w:r w:rsidR="001414D7">
        <w:t xml:space="preserve">, </w:t>
      </w:r>
      <w:r w:rsidR="00D54334">
        <w:t xml:space="preserve">Extruded PVC UV </w:t>
      </w:r>
      <w:r w:rsidR="00577B3C">
        <w:t>s</w:t>
      </w:r>
      <w:r w:rsidR="00D54334">
        <w:t>tabilized</w:t>
      </w:r>
      <w:r w:rsidR="00577B3C">
        <w:t xml:space="preserve">. </w:t>
      </w:r>
      <w:proofErr w:type="spellStart"/>
      <w:r w:rsidR="00577B3C">
        <w:t>Colour</w:t>
      </w:r>
      <w:proofErr w:type="spellEnd"/>
      <w:r w:rsidR="00577B3C">
        <w:t>:</w:t>
      </w:r>
      <w:r w:rsidR="0059320A">
        <w:t xml:space="preserve"> </w:t>
      </w:r>
      <w:r w:rsidR="00577B3C" w:rsidRPr="00F930A1">
        <w:t>[BLACK.]</w:t>
      </w:r>
    </w:p>
    <w:p w14:paraId="1BDCF640" w14:textId="2497BCBF" w:rsidR="00675797" w:rsidRPr="00675797" w:rsidRDefault="00D56758" w:rsidP="0098792F">
      <w:pPr>
        <w:pStyle w:val="Level6"/>
      </w:pPr>
      <w:r>
        <w:tab/>
      </w:r>
      <w:r w:rsidR="00E8753B" w:rsidRPr="00E8753B">
        <w:rPr>
          <w:color w:val="FF0000"/>
        </w:rPr>
        <w:t>[</w:t>
      </w:r>
      <w:proofErr w:type="spellStart"/>
      <w:r w:rsidRPr="00E8753B">
        <w:rPr>
          <w:color w:val="FF0000"/>
        </w:rPr>
        <w:t>VistaView</w:t>
      </w:r>
      <w:proofErr w:type="spellEnd"/>
      <w:r w:rsidRPr="00E8753B">
        <w:rPr>
          <w:color w:val="FF0000"/>
        </w:rPr>
        <w:t xml:space="preserve"> Plus</w:t>
      </w:r>
      <w:r w:rsidR="00E8753B" w:rsidRPr="00E8753B">
        <w:rPr>
          <w:color w:val="FF0000"/>
        </w:rPr>
        <w:t>]</w:t>
      </w:r>
      <w:r w:rsidR="00E8753B">
        <w:rPr>
          <w:color w:val="FF0000"/>
        </w:rPr>
        <w:t xml:space="preserve"> </w:t>
      </w:r>
      <w:r w:rsidR="00675797" w:rsidRPr="00675797">
        <w:t>seal</w:t>
      </w:r>
      <w:r w:rsidR="00D50EFC">
        <w:t>s</w:t>
      </w:r>
      <w:r w:rsidR="00675797" w:rsidRPr="00675797">
        <w:t>:</w:t>
      </w:r>
    </w:p>
    <w:p w14:paraId="62D4F235" w14:textId="6EFD9DE1" w:rsidR="00D56758" w:rsidRDefault="00675797" w:rsidP="00675797">
      <w:pPr>
        <w:pStyle w:val="Level6"/>
        <w:numPr>
          <w:ilvl w:val="6"/>
          <w:numId w:val="7"/>
        </w:num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063263">
        <w:rPr>
          <w:color w:val="FF0000"/>
        </w:rPr>
        <w:t>[</w:t>
      </w:r>
      <w:r w:rsidR="00667B46" w:rsidRPr="00063263">
        <w:rPr>
          <w:color w:val="FF0000"/>
        </w:rPr>
        <w:t>SINGLE SCREEN</w:t>
      </w:r>
      <w:r w:rsidR="00063263" w:rsidRPr="00063263">
        <w:rPr>
          <w:color w:val="FF0000"/>
        </w:rPr>
        <w:t>]</w:t>
      </w:r>
      <w:r w:rsidR="004F3D4C" w:rsidRPr="00063263">
        <w:rPr>
          <w:color w:val="FF0000"/>
        </w:rPr>
        <w:t xml:space="preserve"> </w:t>
      </w:r>
      <w:r w:rsidR="004F3D4C">
        <w:t>seal</w:t>
      </w:r>
      <w:r w:rsidR="00577B3C">
        <w:t>: Mo</w:t>
      </w:r>
      <w:r w:rsidR="007361BA">
        <w:t>hair</w:t>
      </w:r>
      <w:r w:rsidR="00185445">
        <w:t xml:space="preserve">. </w:t>
      </w:r>
      <w:proofErr w:type="spellStart"/>
      <w:r w:rsidR="00185445">
        <w:t>Colour</w:t>
      </w:r>
      <w:proofErr w:type="spellEnd"/>
      <w:r w:rsidR="00185445">
        <w:t>:</w:t>
      </w:r>
      <w:r w:rsidR="0059320A">
        <w:t xml:space="preserve"> </w:t>
      </w:r>
      <w:r w:rsidR="007361BA" w:rsidRPr="00F930A1">
        <w:t>[BLACK.]</w:t>
      </w:r>
    </w:p>
    <w:p w14:paraId="1C6AD699" w14:textId="650CA9D9" w:rsidR="00667B46" w:rsidRPr="004C50D6" w:rsidRDefault="00675797" w:rsidP="00675797">
      <w:pPr>
        <w:pStyle w:val="Level6"/>
        <w:numPr>
          <w:ilvl w:val="6"/>
          <w:numId w:val="7"/>
        </w:num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67B46">
        <w:rPr>
          <w:color w:val="FF0000"/>
        </w:rPr>
        <w:t>[DOUBLE SCREEN</w:t>
      </w:r>
      <w:r w:rsidR="00CB2B4D">
        <w:rPr>
          <w:color w:val="FF0000"/>
        </w:rPr>
        <w:t>S</w:t>
      </w:r>
      <w:r w:rsidR="00667B46">
        <w:rPr>
          <w:color w:val="FF0000"/>
        </w:rPr>
        <w:t xml:space="preserve">] </w:t>
      </w:r>
      <w:r w:rsidR="00667B46" w:rsidRPr="00667B46">
        <w:t>seal</w:t>
      </w:r>
      <w:r w:rsidR="00667B46">
        <w:t xml:space="preserve">: Mohair, </w:t>
      </w:r>
      <w:proofErr w:type="gramStart"/>
      <w:r w:rsidR="00667B46">
        <w:t>Extruded</w:t>
      </w:r>
      <w:proofErr w:type="gramEnd"/>
      <w:r w:rsidR="00667B46">
        <w:t xml:space="preserve"> </w:t>
      </w:r>
      <w:r w:rsidR="00F534E4">
        <w:t xml:space="preserve">plastic </w:t>
      </w:r>
      <w:r w:rsidR="00667B46">
        <w:t xml:space="preserve">PVC UV stabilized. </w:t>
      </w:r>
      <w:proofErr w:type="spellStart"/>
      <w:r w:rsidR="00667B46">
        <w:t>Colour</w:t>
      </w:r>
      <w:proofErr w:type="spellEnd"/>
      <w:r w:rsidR="00667B46">
        <w:t xml:space="preserve">: </w:t>
      </w:r>
      <w:r w:rsidR="00667B46" w:rsidRPr="00F930A1">
        <w:t>[BLACK.]</w:t>
      </w:r>
    </w:p>
    <w:p w14:paraId="2BEE5EED" w14:textId="77777777" w:rsidR="00253569" w:rsidRDefault="00D56758" w:rsidP="00E033B4">
      <w:pPr>
        <w:pStyle w:val="Level5"/>
      </w:pPr>
      <w:r w:rsidRPr="004C50D6">
        <w:tab/>
      </w:r>
      <w:r w:rsidR="00253569">
        <w:t>Latches</w:t>
      </w:r>
    </w:p>
    <w:p w14:paraId="1E5CC5F4" w14:textId="05EA229B" w:rsidR="00D56758" w:rsidRDefault="00253569" w:rsidP="00253569">
      <w:pPr>
        <w:pStyle w:val="Level6"/>
      </w:pPr>
      <w:r>
        <w:t xml:space="preserve"> </w:t>
      </w:r>
      <w:r>
        <w:tab/>
      </w:r>
      <w:r w:rsidR="00F46512">
        <w:rPr>
          <w:color w:val="FF0000"/>
        </w:rPr>
        <w:t>[</w:t>
      </w:r>
      <w:r w:rsidR="00F46512" w:rsidRPr="00063263">
        <w:rPr>
          <w:color w:val="FF0000"/>
        </w:rPr>
        <w:t>SINGLE SCREEN]</w:t>
      </w:r>
      <w:r w:rsidR="00020AD6" w:rsidRPr="00020AD6">
        <w:t xml:space="preserve"> latches</w:t>
      </w:r>
      <w:r w:rsidR="00FF077C">
        <w:t>:</w:t>
      </w:r>
      <w:r w:rsidR="00B31987">
        <w:t xml:space="preserve"> Metal cast</w:t>
      </w:r>
    </w:p>
    <w:p w14:paraId="09C2297B" w14:textId="0466EFF2" w:rsidR="00253569" w:rsidRDefault="00D56758" w:rsidP="004E4603">
      <w:pPr>
        <w:pStyle w:val="Level6"/>
      </w:pPr>
      <w:r>
        <w:t xml:space="preserve"> </w:t>
      </w:r>
      <w:r>
        <w:tab/>
      </w:r>
      <w:r w:rsidR="00F46512">
        <w:rPr>
          <w:color w:val="FF0000"/>
        </w:rPr>
        <w:t>[DOUBLE SCREENS]</w:t>
      </w:r>
      <w:r w:rsidR="00020AD6">
        <w:rPr>
          <w:color w:val="FF0000"/>
        </w:rPr>
        <w:t xml:space="preserve"> </w:t>
      </w:r>
      <w:r w:rsidR="00020AD6" w:rsidRPr="00020AD6">
        <w:t>latches</w:t>
      </w:r>
      <w:r w:rsidR="00253569">
        <w:t>:</w:t>
      </w:r>
    </w:p>
    <w:p w14:paraId="4F239C83" w14:textId="3CEC4C75" w:rsidR="00E80EA3" w:rsidRDefault="00253569" w:rsidP="00253569">
      <w:pPr>
        <w:pStyle w:val="Level6"/>
        <w:numPr>
          <w:ilvl w:val="6"/>
          <w:numId w:val="7"/>
        </w:numPr>
      </w:pPr>
      <w:r>
        <w:t xml:space="preserve"> </w:t>
      </w:r>
      <w:r>
        <w:tab/>
      </w:r>
      <w:r w:rsidR="00D56758">
        <w:t>Straight</w:t>
      </w:r>
      <w:r w:rsidR="00E033B4">
        <w:t>:</w:t>
      </w:r>
    </w:p>
    <w:p w14:paraId="6822EE4A" w14:textId="1B97ED35" w:rsidR="00D56758" w:rsidRDefault="00E033B4" w:rsidP="00DE5F20">
      <w:pPr>
        <w:pStyle w:val="Level6"/>
        <w:numPr>
          <w:ilvl w:val="7"/>
          <w:numId w:val="16"/>
        </w:numPr>
      </w:pPr>
      <w:r w:rsidRPr="00C70002">
        <w:rPr>
          <w:color w:val="FF0000"/>
        </w:rPr>
        <w:t>[</w:t>
      </w:r>
      <w:proofErr w:type="spellStart"/>
      <w:r w:rsidR="00D56758" w:rsidRPr="00C70002">
        <w:rPr>
          <w:color w:val="FF0000"/>
        </w:rPr>
        <w:t>VistaView</w:t>
      </w:r>
      <w:proofErr w:type="spellEnd"/>
      <w:r w:rsidR="00D56758" w:rsidRPr="00C70002">
        <w:rPr>
          <w:color w:val="FF0000"/>
        </w:rPr>
        <w:t xml:space="preserve"> Standard</w:t>
      </w:r>
      <w:r w:rsidR="00C70002" w:rsidRPr="00C70002">
        <w:rPr>
          <w:color w:val="FF0000"/>
        </w:rPr>
        <w:t>]</w:t>
      </w:r>
      <w:r w:rsidR="00D56758" w:rsidRPr="004C50D6">
        <w:t xml:space="preserve">: </w:t>
      </w:r>
      <w:r w:rsidR="00D56758">
        <w:t xml:space="preserve">Plastic, </w:t>
      </w:r>
      <w:r w:rsidR="00D56758" w:rsidRPr="004C50D6">
        <w:t>PVC UV stabilized</w:t>
      </w:r>
      <w:r w:rsidR="00B1740A">
        <w:t xml:space="preserve">. </w:t>
      </w:r>
      <w:proofErr w:type="spellStart"/>
      <w:r w:rsidR="00B1740A">
        <w:t>Colour</w:t>
      </w:r>
      <w:proofErr w:type="spellEnd"/>
      <w:r w:rsidR="00B1740A">
        <w:t>:</w:t>
      </w:r>
      <w:r w:rsidR="0059320A">
        <w:t xml:space="preserve"> </w:t>
      </w:r>
      <w:r w:rsidR="00B1740A" w:rsidRPr="00F930A1">
        <w:t>[BLACK.]</w:t>
      </w:r>
    </w:p>
    <w:p w14:paraId="7E8DEA0B" w14:textId="5D49B850" w:rsidR="00253569" w:rsidRDefault="00C70002" w:rsidP="00DE5F20">
      <w:pPr>
        <w:pStyle w:val="Level6"/>
        <w:numPr>
          <w:ilvl w:val="7"/>
          <w:numId w:val="16"/>
        </w:numPr>
      </w:pPr>
      <w:r w:rsidRPr="00C70002">
        <w:rPr>
          <w:color w:val="FF0000"/>
        </w:rPr>
        <w:t>[</w:t>
      </w:r>
      <w:proofErr w:type="spellStart"/>
      <w:r w:rsidR="00D56758" w:rsidRPr="00C70002">
        <w:rPr>
          <w:color w:val="FF0000"/>
        </w:rPr>
        <w:t>VistaView</w:t>
      </w:r>
      <w:proofErr w:type="spellEnd"/>
      <w:r w:rsidR="00D56758" w:rsidRPr="00C70002">
        <w:rPr>
          <w:color w:val="FF0000"/>
        </w:rPr>
        <w:t xml:space="preserve"> Plus</w:t>
      </w:r>
      <w:r w:rsidRPr="00C70002">
        <w:rPr>
          <w:color w:val="FF0000"/>
        </w:rPr>
        <w:t>]</w:t>
      </w:r>
      <w:r w:rsidR="00D56758">
        <w:t xml:space="preserve">: </w:t>
      </w:r>
      <w:r w:rsidR="00D56758" w:rsidRPr="004C50D6">
        <w:t>Metal cast</w:t>
      </w:r>
    </w:p>
    <w:p w14:paraId="793E1950" w14:textId="5350D442" w:rsidR="00D56758" w:rsidRDefault="00253569" w:rsidP="00253569">
      <w:pPr>
        <w:pStyle w:val="Level6"/>
        <w:numPr>
          <w:ilvl w:val="6"/>
          <w:numId w:val="15"/>
        </w:numPr>
      </w:pPr>
      <w:r>
        <w:t xml:space="preserve"> </w:t>
      </w:r>
      <w:r>
        <w:tab/>
      </w:r>
      <w:r w:rsidR="00D56758">
        <w:t xml:space="preserve">Corners: </w:t>
      </w:r>
      <w:r w:rsidR="00D56758" w:rsidRPr="004C50D6">
        <w:t>Metal cast</w:t>
      </w:r>
    </w:p>
    <w:p w14:paraId="39C14714" w14:textId="6C30A35B" w:rsidR="00B90DE8" w:rsidRPr="004C7B9A" w:rsidRDefault="00D56758" w:rsidP="00B7407C">
      <w:pPr>
        <w:pStyle w:val="Level5"/>
      </w:pPr>
      <w:r>
        <w:t xml:space="preserve"> </w:t>
      </w:r>
      <w:r>
        <w:tab/>
        <w:t xml:space="preserve">Recessed cup (optional): Plastic, </w:t>
      </w:r>
      <w:r w:rsidRPr="004C50D6">
        <w:t>PVC UV stabilized</w:t>
      </w:r>
      <w:r w:rsidR="004438A2">
        <w:t xml:space="preserve">. </w:t>
      </w:r>
      <w:proofErr w:type="spellStart"/>
      <w:r w:rsidR="004438A2">
        <w:t>Colour</w:t>
      </w:r>
      <w:proofErr w:type="spellEnd"/>
      <w:r w:rsidR="004438A2">
        <w:t>:</w:t>
      </w:r>
      <w:r w:rsidR="0059320A">
        <w:t xml:space="preserve"> </w:t>
      </w:r>
      <w:r w:rsidR="004438A2" w:rsidRPr="002F48D0">
        <w:rPr>
          <w:color w:val="FF0000"/>
        </w:rPr>
        <w:t>[BLACK</w:t>
      </w:r>
      <w:r w:rsidR="002F48D0" w:rsidRPr="002F48D0">
        <w:rPr>
          <w:color w:val="FF0000"/>
        </w:rPr>
        <w:t>,</w:t>
      </w:r>
      <w:r w:rsidR="004438A2" w:rsidRPr="002F48D0">
        <w:rPr>
          <w:color w:val="FF0000"/>
        </w:rPr>
        <w:t>]</w:t>
      </w:r>
      <w:r w:rsidR="0059320A">
        <w:rPr>
          <w:color w:val="FF0000"/>
        </w:rPr>
        <w:t xml:space="preserve"> </w:t>
      </w:r>
      <w:r w:rsidR="004438A2" w:rsidRPr="002F48D0">
        <w:rPr>
          <w:color w:val="FF0000"/>
        </w:rPr>
        <w:t>[WHITE</w:t>
      </w:r>
      <w:r w:rsidR="00B90DE8">
        <w:rPr>
          <w:color w:val="FF0000"/>
        </w:rPr>
        <w:t>.</w:t>
      </w:r>
      <w:r w:rsidR="004438A2" w:rsidRPr="002F48D0">
        <w:rPr>
          <w:color w:val="FF0000"/>
        </w:rPr>
        <w:t>]</w:t>
      </w:r>
    </w:p>
    <w:p w14:paraId="52CCF05F" w14:textId="1C4C9756" w:rsidR="004C7B9A" w:rsidRPr="00B7407C" w:rsidRDefault="004C7B9A" w:rsidP="00B7407C">
      <w:pPr>
        <w:pStyle w:val="Level5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F91520">
        <w:t>Screws and f</w:t>
      </w:r>
      <w:r w:rsidRPr="00393D0B">
        <w:t>asteners:</w:t>
      </w:r>
      <w:r w:rsidR="006F7837">
        <w:t xml:space="preserve"> </w:t>
      </w:r>
      <w:r w:rsidR="00955DF3">
        <w:t>Stainless steel AIS</w:t>
      </w:r>
      <w:r w:rsidR="006E247D">
        <w:t>I</w:t>
      </w:r>
      <w:r w:rsidR="00955DF3">
        <w:t xml:space="preserve"> 410.</w:t>
      </w:r>
    </w:p>
    <w:p w14:paraId="1D6C3550" w14:textId="11407C12" w:rsidR="009F2988" w:rsidRDefault="009F2988" w:rsidP="002B3E9B">
      <w:pPr>
        <w:pStyle w:val="Level3"/>
        <w:spacing w:before="240"/>
      </w:pPr>
      <w:r>
        <w:t xml:space="preserve"> </w:t>
      </w:r>
      <w:r>
        <w:tab/>
        <w:t>Horizon</w:t>
      </w:r>
    </w:p>
    <w:p w14:paraId="62EB8127" w14:textId="4BBDF2A7" w:rsidR="009F2988" w:rsidRDefault="009F2988" w:rsidP="009F2988">
      <w:pPr>
        <w:pStyle w:val="Level4"/>
      </w:pPr>
      <w:r>
        <w:t xml:space="preserve"> </w:t>
      </w:r>
      <w:r>
        <w:tab/>
        <w:t xml:space="preserve">Type: </w:t>
      </w:r>
      <w:r w:rsidR="00B1740A">
        <w:t>M</w:t>
      </w:r>
      <w:r w:rsidR="00B1740A" w:rsidRPr="004E2CA4">
        <w:t xml:space="preserve">anually </w:t>
      </w:r>
      <w:r w:rsidR="001E32C7">
        <w:t>o</w:t>
      </w:r>
      <w:r w:rsidR="00B1740A" w:rsidRPr="004E2CA4">
        <w:t>perated</w:t>
      </w:r>
      <w:r w:rsidR="00B1740A">
        <w:t>, Pull-across</w:t>
      </w:r>
      <w:r w:rsidR="00B1740A" w:rsidRPr="004E2CA4">
        <w:t xml:space="preserve"> </w:t>
      </w:r>
      <w:r w:rsidR="001E32C7">
        <w:t>c</w:t>
      </w:r>
      <w:r w:rsidR="00B1740A" w:rsidRPr="004E2CA4">
        <w:t>oiling</w:t>
      </w:r>
      <w:r w:rsidR="00B1740A">
        <w:t>.</w:t>
      </w:r>
    </w:p>
    <w:p w14:paraId="5E7E4699" w14:textId="77777777" w:rsidR="005270AA" w:rsidRDefault="005270AA" w:rsidP="005270AA">
      <w:pPr>
        <w:pStyle w:val="Level4"/>
      </w:pPr>
      <w:r>
        <w:t xml:space="preserve"> </w:t>
      </w:r>
      <w:r>
        <w:tab/>
        <w:t>Maximum Dimensions:</w:t>
      </w:r>
    </w:p>
    <w:p w14:paraId="2D673A85" w14:textId="0C11059B" w:rsidR="005270AA" w:rsidRDefault="005270AA" w:rsidP="005270AA">
      <w:pPr>
        <w:pStyle w:val="Level5"/>
      </w:pPr>
      <w:r>
        <w:t xml:space="preserve"> </w:t>
      </w:r>
      <w:r>
        <w:tab/>
        <w:t>Single:</w:t>
      </w:r>
      <w:r>
        <w:tab/>
      </w:r>
      <w:r>
        <w:tab/>
        <w:t>2</w:t>
      </w:r>
      <w:r w:rsidR="00B77766">
        <w:t>1’6”</w:t>
      </w:r>
      <w:r>
        <w:t xml:space="preserve"> [</w:t>
      </w:r>
      <w:r w:rsidR="00B77766">
        <w:t>6</w:t>
      </w:r>
      <w:r w:rsidR="00CC45C1">
        <w:t>550</w:t>
      </w:r>
      <w:r>
        <w:t>mm] W</w:t>
      </w:r>
      <w:r>
        <w:tab/>
        <w:t>x 11’ [3350mm] H</w:t>
      </w:r>
    </w:p>
    <w:p w14:paraId="17400256" w14:textId="1B4EBB39" w:rsidR="005270AA" w:rsidRDefault="005270AA" w:rsidP="005270AA">
      <w:pPr>
        <w:pStyle w:val="Level5"/>
      </w:pPr>
      <w:r>
        <w:t xml:space="preserve"> </w:t>
      </w:r>
      <w:r>
        <w:tab/>
        <w:t xml:space="preserve">Double: </w:t>
      </w:r>
      <w:r>
        <w:tab/>
      </w:r>
      <w:r w:rsidR="00B77766">
        <w:t>43</w:t>
      </w:r>
      <w:r>
        <w:t>’ [</w:t>
      </w:r>
      <w:r w:rsidR="00CC45C1">
        <w:t>13105</w:t>
      </w:r>
      <w:r>
        <w:t>mm] W</w:t>
      </w:r>
      <w:r>
        <w:tab/>
        <w:t>x 11’ [3350mm] H</w:t>
      </w:r>
    </w:p>
    <w:p w14:paraId="3952B547" w14:textId="6F76366D" w:rsidR="00123A95" w:rsidRDefault="00123A95" w:rsidP="00123A95">
      <w:pPr>
        <w:pStyle w:val="Level4"/>
        <w:spacing w:after="0"/>
      </w:pPr>
      <w:r>
        <w:t xml:space="preserve"> </w:t>
      </w:r>
      <w:r>
        <w:tab/>
        <w:t>Materials:</w:t>
      </w:r>
    </w:p>
    <w:p w14:paraId="4F22052F" w14:textId="5E2A6B2F" w:rsidR="009F67BE" w:rsidRDefault="009F67BE" w:rsidP="009F67BE">
      <w:pPr>
        <w:pStyle w:val="Level5"/>
      </w:pPr>
      <w:r>
        <w:t xml:space="preserve"> </w:t>
      </w:r>
      <w:r>
        <w:tab/>
        <w:t>Screen (</w:t>
      </w:r>
      <w:r w:rsidR="005C0533">
        <w:t xml:space="preserve">see </w:t>
      </w:r>
      <w:proofErr w:type="gramStart"/>
      <w:r w:rsidR="005C0533" w:rsidRPr="00D51540">
        <w:rPr>
          <w:b/>
          <w:bCs/>
        </w:rPr>
        <w:t>2.2</w:t>
      </w:r>
      <w:r w:rsidR="00D51540" w:rsidRPr="00D51540">
        <w:rPr>
          <w:b/>
          <w:bCs/>
        </w:rPr>
        <w:t>,C</w:t>
      </w:r>
      <w:proofErr w:type="gramEnd"/>
      <w:r>
        <w:t>)</w:t>
      </w:r>
    </w:p>
    <w:p w14:paraId="3501460D" w14:textId="389EAA9A" w:rsidR="00123A95" w:rsidRDefault="00123A95" w:rsidP="00123A95">
      <w:pPr>
        <w:pStyle w:val="Level5"/>
      </w:pPr>
      <w:r>
        <w:t xml:space="preserve"> </w:t>
      </w:r>
      <w:r>
        <w:tab/>
        <w:t>Housing, Roll-tube, Pull-bar, Receiver: Extruded aluminum.</w:t>
      </w:r>
    </w:p>
    <w:p w14:paraId="57A41879" w14:textId="4BEB8BDD" w:rsidR="00DE5F20" w:rsidRPr="00B565AA" w:rsidRDefault="00DE5F20" w:rsidP="00123A95">
      <w:pPr>
        <w:pStyle w:val="Level5"/>
      </w:pPr>
      <w:r>
        <w:t xml:space="preserve"> </w:t>
      </w:r>
      <w:r>
        <w:tab/>
        <w:t>Tracks: Extruded aluminum, Extruded PVC UV stabilized.</w:t>
      </w:r>
    </w:p>
    <w:p w14:paraId="0CE931B9" w14:textId="5B04FF41" w:rsidR="00123A95" w:rsidRPr="004C50D6" w:rsidRDefault="00123A95" w:rsidP="00123A95">
      <w:pPr>
        <w:pStyle w:val="Level5"/>
      </w:pPr>
      <w:r>
        <w:t xml:space="preserve"> </w:t>
      </w:r>
      <w:r>
        <w:tab/>
      </w:r>
      <w:r w:rsidRPr="004C50D6">
        <w:t xml:space="preserve">Internal retracting coil spring: Constant tension </w:t>
      </w:r>
      <w:r>
        <w:t xml:space="preserve">steel </w:t>
      </w:r>
      <w:r w:rsidRPr="004C50D6">
        <w:t>straight coil spring system</w:t>
      </w:r>
      <w:r w:rsidR="00A046FC">
        <w:t>, Anti-rust lubricant</w:t>
      </w:r>
      <w:r w:rsidR="00A046FC" w:rsidRPr="004C50D6">
        <w:t>.</w:t>
      </w:r>
    </w:p>
    <w:p w14:paraId="6925473E" w14:textId="13F6317C" w:rsidR="00123A95" w:rsidRDefault="00123A95" w:rsidP="00123A95">
      <w:pPr>
        <w:pStyle w:val="Level5"/>
      </w:pPr>
      <w:r w:rsidRPr="004C50D6">
        <w:t xml:space="preserve"> </w:t>
      </w:r>
      <w:r w:rsidRPr="004C50D6">
        <w:tab/>
        <w:t>Handle</w:t>
      </w:r>
      <w:r>
        <w:t xml:space="preserve">s </w:t>
      </w:r>
      <w:r w:rsidRPr="004C50D6">
        <w:t>and mechanism</w:t>
      </w:r>
      <w:r>
        <w:t>s</w:t>
      </w:r>
      <w:r w:rsidR="00F23152">
        <w:t>: Metal cast</w:t>
      </w:r>
      <w:r w:rsidR="003B4DE8">
        <w:t>, Galvanized steel internal parts</w:t>
      </w:r>
    </w:p>
    <w:p w14:paraId="0D29C8B9" w14:textId="002D9FB7" w:rsidR="00123A95" w:rsidRPr="004C50D6" w:rsidRDefault="00123A95" w:rsidP="00123A95">
      <w:pPr>
        <w:pStyle w:val="Level5"/>
      </w:pPr>
      <w:r w:rsidRPr="004C50D6">
        <w:tab/>
        <w:t xml:space="preserve">Housing end caps: </w:t>
      </w:r>
      <w:r>
        <w:t xml:space="preserve">Plastic, </w:t>
      </w:r>
      <w:r w:rsidRPr="004C50D6">
        <w:t>PVC UV stabilized</w:t>
      </w:r>
      <w:r>
        <w:t xml:space="preserve">. </w:t>
      </w:r>
      <w:proofErr w:type="spellStart"/>
      <w:r>
        <w:t>Colour</w:t>
      </w:r>
      <w:proofErr w:type="spellEnd"/>
      <w:r>
        <w:t xml:space="preserve">: </w:t>
      </w:r>
      <w:r w:rsidRPr="00F347E7">
        <w:rPr>
          <w:color w:val="FF0000"/>
        </w:rPr>
        <w:t>[BLACK</w:t>
      </w:r>
      <w:r>
        <w:rPr>
          <w:color w:val="FF0000"/>
        </w:rPr>
        <w:t>,</w:t>
      </w:r>
      <w:r w:rsidRPr="00F347E7">
        <w:rPr>
          <w:color w:val="FF0000"/>
        </w:rPr>
        <w:t>]</w:t>
      </w:r>
      <w:r>
        <w:rPr>
          <w:color w:val="FF0000"/>
        </w:rPr>
        <w:t xml:space="preserve"> </w:t>
      </w:r>
      <w:r w:rsidRPr="00F347E7">
        <w:rPr>
          <w:color w:val="FF0000"/>
        </w:rPr>
        <w:t>[WHITE</w:t>
      </w:r>
      <w:r>
        <w:rPr>
          <w:color w:val="FF0000"/>
        </w:rPr>
        <w:t>.</w:t>
      </w:r>
      <w:r w:rsidRPr="00F347E7">
        <w:rPr>
          <w:color w:val="FF0000"/>
        </w:rPr>
        <w:t>]</w:t>
      </w:r>
    </w:p>
    <w:p w14:paraId="5F6E2E15" w14:textId="1138A825" w:rsidR="00123A95" w:rsidRPr="00123A95" w:rsidRDefault="00123A95" w:rsidP="00123A95">
      <w:pPr>
        <w:pStyle w:val="Level5"/>
      </w:pPr>
      <w:r w:rsidRPr="004C50D6">
        <w:t xml:space="preserve"> </w:t>
      </w:r>
      <w:r w:rsidRPr="004C50D6">
        <w:tab/>
        <w:t xml:space="preserve">Assembled pull-bar end cap: </w:t>
      </w:r>
      <w:r>
        <w:t xml:space="preserve">Assembled components made up of </w:t>
      </w:r>
      <w:r w:rsidRPr="004C50D6">
        <w:t>PVC UV</w:t>
      </w:r>
      <w:r>
        <w:t xml:space="preserve"> </w:t>
      </w:r>
      <w:r w:rsidRPr="004C50D6">
        <w:t>stabilized</w:t>
      </w:r>
      <w:r>
        <w:t xml:space="preserve"> plastic (</w:t>
      </w:r>
      <w:proofErr w:type="spellStart"/>
      <w:r>
        <w:t>Colour</w:t>
      </w:r>
      <w:proofErr w:type="spellEnd"/>
      <w:r>
        <w:t xml:space="preserve">: </w:t>
      </w:r>
      <w:r w:rsidRPr="003B1016">
        <w:rPr>
          <w:color w:val="FF0000"/>
        </w:rPr>
        <w:t>[BLACK,]</w:t>
      </w:r>
      <w:r>
        <w:rPr>
          <w:color w:val="FF0000"/>
        </w:rPr>
        <w:t xml:space="preserve"> </w:t>
      </w:r>
      <w:r w:rsidRPr="003B1016">
        <w:rPr>
          <w:color w:val="FF0000"/>
        </w:rPr>
        <w:t>[WHITE]</w:t>
      </w:r>
      <w:r>
        <w:t>), P</w:t>
      </w:r>
      <w:r w:rsidRPr="004C50D6">
        <w:t>olyurethane brake pad</w:t>
      </w:r>
      <w:r>
        <w:t>,</w:t>
      </w:r>
      <w:r w:rsidRPr="004C50D6">
        <w:t xml:space="preserve"> Stainless steel spring</w:t>
      </w:r>
      <w:r>
        <w:t>,</w:t>
      </w:r>
      <w:r w:rsidRPr="004C50D6">
        <w:t xml:space="preserve"> </w:t>
      </w:r>
      <w:r>
        <w:t>T</w:t>
      </w:r>
      <w:r w:rsidRPr="004C50D6">
        <w:t>ensioned galvanized steel brake rod</w:t>
      </w:r>
      <w:r>
        <w:t>.</w:t>
      </w:r>
    </w:p>
    <w:p w14:paraId="20EAB64B" w14:textId="77777777" w:rsidR="00123A95" w:rsidRDefault="00123A95" w:rsidP="00123A95">
      <w:pPr>
        <w:pStyle w:val="Level5"/>
      </w:pPr>
      <w:r>
        <w:t xml:space="preserve"> </w:t>
      </w:r>
      <w:r>
        <w:tab/>
        <w:t>Seal options:</w:t>
      </w:r>
    </w:p>
    <w:p w14:paraId="67602CD7" w14:textId="6375A936" w:rsidR="00123A95" w:rsidRDefault="00123A95" w:rsidP="00123A95">
      <w:pPr>
        <w:pStyle w:val="Level6"/>
      </w:pPr>
      <w:r>
        <w:t xml:space="preserve"> </w:t>
      </w:r>
      <w:r>
        <w:tab/>
      </w:r>
      <w:r w:rsidR="00A46F76">
        <w:rPr>
          <w:color w:val="FF0000"/>
        </w:rPr>
        <w:t>[</w:t>
      </w:r>
      <w:r w:rsidR="00A46F76" w:rsidRPr="00063263">
        <w:rPr>
          <w:color w:val="FF0000"/>
        </w:rPr>
        <w:t>SINGLE SCREEN]</w:t>
      </w:r>
      <w:r>
        <w:rPr>
          <w:color w:val="FF0000"/>
        </w:rPr>
        <w:t xml:space="preserve"> </w:t>
      </w:r>
      <w:r w:rsidRPr="004F3D4C">
        <w:t>seal</w:t>
      </w:r>
      <w:r>
        <w:t xml:space="preserve">: </w:t>
      </w:r>
      <w:r w:rsidR="00F46512">
        <w:t>Mohair</w:t>
      </w:r>
      <w:r w:rsidR="00555959">
        <w:t>.</w:t>
      </w:r>
      <w:r>
        <w:t xml:space="preserve"> </w:t>
      </w:r>
      <w:proofErr w:type="spellStart"/>
      <w:r>
        <w:t>Colour</w:t>
      </w:r>
      <w:proofErr w:type="spellEnd"/>
      <w:r>
        <w:t xml:space="preserve">: </w:t>
      </w:r>
      <w:r w:rsidRPr="00F930A1">
        <w:t>[BLACK.]</w:t>
      </w:r>
    </w:p>
    <w:p w14:paraId="2DFFE793" w14:textId="24CBA385" w:rsidR="00555959" w:rsidRDefault="00A46F76" w:rsidP="00123A95">
      <w:pPr>
        <w:pStyle w:val="Level6"/>
      </w:pPr>
      <w:r>
        <w:t xml:space="preserve"> </w:t>
      </w:r>
      <w:r>
        <w:tab/>
      </w:r>
      <w:r>
        <w:rPr>
          <w:color w:val="FF0000"/>
        </w:rPr>
        <w:t xml:space="preserve">[DOUBLE SCREENS] </w:t>
      </w:r>
      <w:r>
        <w:t>seal</w:t>
      </w:r>
      <w:r w:rsidR="0041711D">
        <w:t>s</w:t>
      </w:r>
      <w:r>
        <w:t xml:space="preserve">: </w:t>
      </w:r>
      <w:r w:rsidR="009F67BE">
        <w:t xml:space="preserve">Mohair, </w:t>
      </w:r>
      <w:proofErr w:type="gramStart"/>
      <w:r w:rsidR="009F67BE">
        <w:t>Extruded</w:t>
      </w:r>
      <w:proofErr w:type="gramEnd"/>
      <w:r w:rsidR="009F67BE">
        <w:t xml:space="preserve"> plastic PVC UV stabilized. </w:t>
      </w:r>
      <w:proofErr w:type="spellStart"/>
      <w:r w:rsidR="009F67BE">
        <w:t>Colour</w:t>
      </w:r>
      <w:proofErr w:type="spellEnd"/>
      <w:r w:rsidR="009F67BE">
        <w:t xml:space="preserve">: </w:t>
      </w:r>
      <w:r w:rsidR="009F67BE" w:rsidRPr="00F930A1">
        <w:t>[BLACK.]</w:t>
      </w:r>
    </w:p>
    <w:p w14:paraId="4AB35546" w14:textId="3392A465" w:rsidR="00107162" w:rsidRDefault="00107162" w:rsidP="00107162">
      <w:pPr>
        <w:pStyle w:val="Level5"/>
      </w:pPr>
      <w:r>
        <w:tab/>
        <w:t>Latches</w:t>
      </w:r>
    </w:p>
    <w:p w14:paraId="1FE1D4F1" w14:textId="22C77D9C" w:rsidR="00123A95" w:rsidRDefault="00107162" w:rsidP="00107162">
      <w:pPr>
        <w:pStyle w:val="Level6"/>
      </w:pPr>
      <w:r>
        <w:t xml:space="preserve"> </w:t>
      </w:r>
      <w:r>
        <w:tab/>
      </w:r>
      <w:r w:rsidR="005C0533">
        <w:rPr>
          <w:color w:val="FF0000"/>
        </w:rPr>
        <w:t>[</w:t>
      </w:r>
      <w:r w:rsidR="005C0533" w:rsidRPr="00063263">
        <w:rPr>
          <w:color w:val="FF0000"/>
        </w:rPr>
        <w:t>SINGLE SCREEN]</w:t>
      </w:r>
      <w:r w:rsidR="003B4DE8">
        <w:t xml:space="preserve"> latch</w:t>
      </w:r>
      <w:r w:rsidR="00B075D1">
        <w:t>: Metal cast</w:t>
      </w:r>
    </w:p>
    <w:p w14:paraId="34DA4918" w14:textId="439AA376" w:rsidR="0034764E" w:rsidRDefault="00B075D1" w:rsidP="00B075D1">
      <w:pPr>
        <w:pStyle w:val="Level6"/>
      </w:pPr>
      <w:r>
        <w:t xml:space="preserve"> </w:t>
      </w:r>
      <w:r>
        <w:tab/>
      </w:r>
      <w:r w:rsidR="005C0533">
        <w:rPr>
          <w:color w:val="FF0000"/>
        </w:rPr>
        <w:t>[DOUBLE SCREENS]</w:t>
      </w:r>
      <w:r w:rsidR="003B4DE8">
        <w:t xml:space="preserve"> latch</w:t>
      </w:r>
      <w:r>
        <w:t xml:space="preserve">: Plastic, </w:t>
      </w:r>
      <w:r w:rsidRPr="004C50D6">
        <w:t>PVC UV stabilized</w:t>
      </w:r>
      <w:r>
        <w:t xml:space="preserve">. </w:t>
      </w:r>
      <w:proofErr w:type="spellStart"/>
      <w:r>
        <w:t>Colour</w:t>
      </w:r>
      <w:proofErr w:type="spellEnd"/>
      <w:r>
        <w:t xml:space="preserve">: </w:t>
      </w:r>
      <w:r w:rsidRPr="00F930A1">
        <w:t>[BLACK.]</w:t>
      </w:r>
    </w:p>
    <w:p w14:paraId="6AB3EFF7" w14:textId="2CC86C58" w:rsidR="005D5BA1" w:rsidRDefault="005D5BA1" w:rsidP="005D5BA1">
      <w:pPr>
        <w:pStyle w:val="Level5"/>
      </w:pPr>
      <w:r>
        <w:t xml:space="preserve"> </w:t>
      </w:r>
      <w:r>
        <w:tab/>
      </w:r>
      <w:r w:rsidR="00F91520">
        <w:t>Screws and f</w:t>
      </w:r>
      <w:r w:rsidRPr="00393D0B">
        <w:t>asteners:</w:t>
      </w:r>
      <w:r>
        <w:t xml:space="preserve"> </w:t>
      </w:r>
      <w:r w:rsidR="005E2627">
        <w:t>Stainless steel</w:t>
      </w:r>
      <w:r w:rsidR="00A964C0">
        <w:t xml:space="preserve"> AIS</w:t>
      </w:r>
      <w:r w:rsidR="006E247D">
        <w:t>I</w:t>
      </w:r>
      <w:r w:rsidR="005E2627">
        <w:t xml:space="preserve"> 410</w:t>
      </w:r>
      <w:r w:rsidR="00955DF3">
        <w:t>.</w:t>
      </w:r>
    </w:p>
    <w:p w14:paraId="4263232D" w14:textId="77777777" w:rsidR="008F5065" w:rsidRDefault="008F5065" w:rsidP="008F5065">
      <w:pPr>
        <w:pStyle w:val="Level5"/>
        <w:numPr>
          <w:ilvl w:val="0"/>
          <w:numId w:val="0"/>
        </w:numPr>
      </w:pPr>
    </w:p>
    <w:p w14:paraId="6E94A116" w14:textId="027636EF" w:rsidR="008F5065" w:rsidRDefault="008F5065" w:rsidP="008F5065">
      <w:pPr>
        <w:pStyle w:val="Level3"/>
      </w:pPr>
      <w:r>
        <w:t xml:space="preserve"> </w:t>
      </w:r>
      <w:r>
        <w:tab/>
      </w:r>
      <w:proofErr w:type="spellStart"/>
      <w:r>
        <w:t>BetterView</w:t>
      </w:r>
      <w:proofErr w:type="spellEnd"/>
    </w:p>
    <w:p w14:paraId="2ED36C14" w14:textId="0B28FE6D" w:rsidR="008F5065" w:rsidRDefault="008F5065" w:rsidP="008F5065">
      <w:pPr>
        <w:pStyle w:val="Level4"/>
      </w:pPr>
      <w:r>
        <w:t xml:space="preserve"> </w:t>
      </w:r>
      <w:r>
        <w:tab/>
        <w:t>Type: M</w:t>
      </w:r>
      <w:r w:rsidRPr="004E2CA4">
        <w:t xml:space="preserve">anually </w:t>
      </w:r>
      <w:r w:rsidR="001E32C7">
        <w:t>o</w:t>
      </w:r>
      <w:r w:rsidRPr="004E2CA4">
        <w:t>perated</w:t>
      </w:r>
      <w:r>
        <w:t>, Pull-across</w:t>
      </w:r>
      <w:r w:rsidRPr="004E2CA4">
        <w:t xml:space="preserve"> </w:t>
      </w:r>
      <w:r w:rsidR="001E32C7">
        <w:t>c</w:t>
      </w:r>
      <w:r w:rsidRPr="004E2CA4">
        <w:t>oiling</w:t>
      </w:r>
      <w:r w:rsidR="008D3582">
        <w:t xml:space="preserve"> or pull-down coiling</w:t>
      </w:r>
      <w:r>
        <w:t>.</w:t>
      </w:r>
    </w:p>
    <w:p w14:paraId="4EC0E564" w14:textId="671A0A75" w:rsidR="008D3582" w:rsidRDefault="008D3582" w:rsidP="008F5065">
      <w:pPr>
        <w:pStyle w:val="Level4"/>
      </w:pPr>
      <w:r>
        <w:t xml:space="preserve"> </w:t>
      </w:r>
      <w:r>
        <w:tab/>
        <w:t>Maximum Dimensions:</w:t>
      </w:r>
    </w:p>
    <w:p w14:paraId="53D305F4" w14:textId="4BA762B2" w:rsidR="00FE40D5" w:rsidRDefault="008D3582" w:rsidP="006D7FC3">
      <w:pPr>
        <w:pStyle w:val="Level5"/>
      </w:pPr>
      <w:r>
        <w:t xml:space="preserve"> </w:t>
      </w:r>
      <w:r>
        <w:tab/>
      </w:r>
      <w:r w:rsidR="00FE40D5">
        <w:t>Pull-across</w:t>
      </w:r>
      <w:r w:rsidR="006D7FC3">
        <w:t xml:space="preserve">: </w:t>
      </w:r>
      <w:r w:rsidR="006D7FC3">
        <w:tab/>
      </w:r>
      <w:r w:rsidR="006219D5">
        <w:t>72” [</w:t>
      </w:r>
      <w:r w:rsidR="00F43E7D">
        <w:t>1830mm]</w:t>
      </w:r>
      <w:r w:rsidR="006D7FC3">
        <w:t xml:space="preserve"> W</w:t>
      </w:r>
      <w:r w:rsidR="00F43E7D">
        <w:tab/>
        <w:t>x 96” [</w:t>
      </w:r>
      <w:r w:rsidR="006D7FC3">
        <w:t>2440mm] H</w:t>
      </w:r>
    </w:p>
    <w:p w14:paraId="6D23122C" w14:textId="0DE6F76F" w:rsidR="006D7FC3" w:rsidRDefault="006D7FC3" w:rsidP="006D7FC3">
      <w:pPr>
        <w:pStyle w:val="Level5"/>
      </w:pPr>
      <w:r>
        <w:t xml:space="preserve"> </w:t>
      </w:r>
      <w:r>
        <w:tab/>
        <w:t>Pull-down</w:t>
      </w:r>
      <w:r w:rsidR="005D7E46">
        <w:t xml:space="preserve"> </w:t>
      </w:r>
      <w:r w:rsidR="005D7E46">
        <w:tab/>
      </w:r>
      <w:r w:rsidR="003C3045">
        <w:t>72” [1830mm] W</w:t>
      </w:r>
      <w:r w:rsidR="003C3045">
        <w:tab/>
        <w:t>x 60” [</w:t>
      </w:r>
      <w:r w:rsidR="005A4DB1">
        <w:t>1525mm] H</w:t>
      </w:r>
    </w:p>
    <w:p w14:paraId="567F09B3" w14:textId="07FDB543" w:rsidR="005A4DB1" w:rsidRDefault="005A4DB1" w:rsidP="005A4DB1">
      <w:pPr>
        <w:pStyle w:val="Level4"/>
        <w:spacing w:after="0"/>
      </w:pPr>
      <w:r>
        <w:t xml:space="preserve"> </w:t>
      </w:r>
      <w:r>
        <w:tab/>
        <w:t>Materials:</w:t>
      </w:r>
    </w:p>
    <w:p w14:paraId="62A3FAA2" w14:textId="3C976D37" w:rsidR="005A4DB1" w:rsidRDefault="005A4DB1" w:rsidP="005A4DB1">
      <w:pPr>
        <w:pStyle w:val="Level5"/>
      </w:pPr>
      <w:r>
        <w:t xml:space="preserve"> </w:t>
      </w:r>
      <w:r>
        <w:tab/>
        <w:t xml:space="preserve">Screen (see </w:t>
      </w:r>
      <w:proofErr w:type="gramStart"/>
      <w:r w:rsidR="00D51540" w:rsidRPr="00D51540">
        <w:rPr>
          <w:b/>
          <w:bCs/>
        </w:rPr>
        <w:t>2.2,C</w:t>
      </w:r>
      <w:proofErr w:type="gramEnd"/>
      <w:r>
        <w:t>)</w:t>
      </w:r>
    </w:p>
    <w:p w14:paraId="47D2F430" w14:textId="77777777" w:rsidR="005A4DB1" w:rsidRDefault="005A4DB1" w:rsidP="005A4DB1">
      <w:pPr>
        <w:pStyle w:val="Level5"/>
      </w:pPr>
      <w:r>
        <w:t xml:space="preserve"> </w:t>
      </w:r>
      <w:r>
        <w:tab/>
        <w:t>Housing, Roll-tube, Pull-bar, Receiver: Extruded aluminum.</w:t>
      </w:r>
    </w:p>
    <w:p w14:paraId="02EEBF64" w14:textId="59A33CFA" w:rsidR="005A4DB1" w:rsidRPr="00B565AA" w:rsidRDefault="005A4DB1" w:rsidP="005A4DB1">
      <w:pPr>
        <w:pStyle w:val="Level5"/>
      </w:pPr>
      <w:r>
        <w:t xml:space="preserve"> </w:t>
      </w:r>
      <w:r>
        <w:tab/>
        <w:t>Tracks: Extruded aluminum, Extruded PVC UV stabilized</w:t>
      </w:r>
      <w:r w:rsidR="00D15CF0">
        <w:t xml:space="preserve"> (</w:t>
      </w:r>
      <w:proofErr w:type="spellStart"/>
      <w:r w:rsidR="00D15CF0">
        <w:t>Colour</w:t>
      </w:r>
      <w:proofErr w:type="spellEnd"/>
      <w:r w:rsidR="00D15CF0">
        <w:t>: [BLACK])</w:t>
      </w:r>
      <w:r>
        <w:t>.</w:t>
      </w:r>
    </w:p>
    <w:p w14:paraId="1C310CAA" w14:textId="77777777" w:rsidR="005A4DB1" w:rsidRPr="004C50D6" w:rsidRDefault="005A4DB1" w:rsidP="005A4DB1">
      <w:pPr>
        <w:pStyle w:val="Level5"/>
      </w:pPr>
      <w:r>
        <w:t xml:space="preserve"> </w:t>
      </w:r>
      <w:r>
        <w:tab/>
      </w:r>
      <w:r w:rsidRPr="004C50D6">
        <w:t xml:space="preserve">Internal retracting coil spring: Constant tension </w:t>
      </w:r>
      <w:r>
        <w:t xml:space="preserve">steel </w:t>
      </w:r>
      <w:r w:rsidRPr="004C50D6">
        <w:t>straight coil spring system</w:t>
      </w:r>
      <w:r>
        <w:t>, Anti-rust lubricant</w:t>
      </w:r>
      <w:r w:rsidRPr="004C50D6">
        <w:t>.</w:t>
      </w:r>
    </w:p>
    <w:p w14:paraId="20BF851E" w14:textId="08BB4B1F" w:rsidR="005A4DB1" w:rsidRDefault="005A4DB1" w:rsidP="005A4DB1">
      <w:pPr>
        <w:pStyle w:val="Level5"/>
      </w:pPr>
      <w:r w:rsidRPr="004C50D6">
        <w:t xml:space="preserve"> </w:t>
      </w:r>
      <w:r w:rsidRPr="004C50D6">
        <w:tab/>
        <w:t>Handle</w:t>
      </w:r>
      <w:r>
        <w:t xml:space="preserve">s </w:t>
      </w:r>
      <w:r w:rsidR="00D15CF0">
        <w:t>(optional)</w:t>
      </w:r>
      <w:r>
        <w:t xml:space="preserve">: </w:t>
      </w:r>
      <w:r w:rsidR="00892170">
        <w:t>Plastic</w:t>
      </w:r>
      <w:r w:rsidR="00997621">
        <w:t xml:space="preserve"> nylon</w:t>
      </w:r>
      <w:r w:rsidR="00700356">
        <w:t xml:space="preserve">, Stainless steel </w:t>
      </w:r>
      <w:r w:rsidR="00997621">
        <w:t>screws</w:t>
      </w:r>
      <w:r w:rsidR="00700356">
        <w:t>.</w:t>
      </w:r>
    </w:p>
    <w:p w14:paraId="48F8FA90" w14:textId="77777777" w:rsidR="00E93839" w:rsidRDefault="005A4DB1" w:rsidP="00E93839">
      <w:pPr>
        <w:pStyle w:val="Level5"/>
      </w:pPr>
      <w:r w:rsidRPr="004C50D6">
        <w:lastRenderedPageBreak/>
        <w:tab/>
        <w:t>Housing</w:t>
      </w:r>
      <w:r w:rsidR="00E93839">
        <w:t xml:space="preserve"> &amp; pull-bar</w:t>
      </w:r>
      <w:r w:rsidRPr="004C50D6">
        <w:t xml:space="preserve"> end caps</w:t>
      </w:r>
      <w:r w:rsidR="00E93839">
        <w:t>, corner joiners, end caps</w:t>
      </w:r>
      <w:r w:rsidRPr="004C50D6">
        <w:t xml:space="preserve">: </w:t>
      </w:r>
      <w:r>
        <w:t xml:space="preserve">Plastic, </w:t>
      </w:r>
      <w:r w:rsidRPr="004C50D6">
        <w:t>PVC UV stabilized</w:t>
      </w:r>
      <w:r>
        <w:t xml:space="preserve">. </w:t>
      </w:r>
      <w:proofErr w:type="spellStart"/>
      <w:r>
        <w:t>Colour</w:t>
      </w:r>
      <w:proofErr w:type="spellEnd"/>
      <w:r>
        <w:t xml:space="preserve">: </w:t>
      </w:r>
      <w:r w:rsidRPr="00F347E7">
        <w:rPr>
          <w:color w:val="FF0000"/>
        </w:rPr>
        <w:t>[BLACK</w:t>
      </w:r>
      <w:r>
        <w:rPr>
          <w:color w:val="FF0000"/>
        </w:rPr>
        <w:t>,</w:t>
      </w:r>
      <w:r w:rsidRPr="00F347E7">
        <w:rPr>
          <w:color w:val="FF0000"/>
        </w:rPr>
        <w:t>]</w:t>
      </w:r>
      <w:r>
        <w:rPr>
          <w:color w:val="FF0000"/>
        </w:rPr>
        <w:t xml:space="preserve"> </w:t>
      </w:r>
      <w:r w:rsidRPr="00F347E7">
        <w:rPr>
          <w:color w:val="FF0000"/>
        </w:rPr>
        <w:t>[WHITE</w:t>
      </w:r>
      <w:r>
        <w:rPr>
          <w:color w:val="FF0000"/>
        </w:rPr>
        <w:t>.</w:t>
      </w:r>
      <w:r w:rsidRPr="00F347E7">
        <w:rPr>
          <w:color w:val="FF0000"/>
        </w:rPr>
        <w:t>]</w:t>
      </w:r>
    </w:p>
    <w:p w14:paraId="7EAD7316" w14:textId="77886B0F" w:rsidR="00E93839" w:rsidRDefault="00E93839" w:rsidP="00E93839">
      <w:pPr>
        <w:pStyle w:val="Level5"/>
      </w:pPr>
      <w:r>
        <w:t xml:space="preserve"> </w:t>
      </w:r>
      <w:r>
        <w:tab/>
      </w:r>
      <w:r w:rsidR="005A4DB1">
        <w:t>Seal:</w:t>
      </w:r>
      <w:r>
        <w:t xml:space="preserve"> Mohair. </w:t>
      </w:r>
      <w:proofErr w:type="spellStart"/>
      <w:r>
        <w:t>Colour</w:t>
      </w:r>
      <w:proofErr w:type="spellEnd"/>
      <w:r>
        <w:t>: [BLACK.]</w:t>
      </w:r>
    </w:p>
    <w:p w14:paraId="3620A15D" w14:textId="0449BC4F" w:rsidR="00C74FB3" w:rsidRDefault="00C74FB3" w:rsidP="00C74FB3">
      <w:pPr>
        <w:pStyle w:val="Level5"/>
      </w:pPr>
      <w:r>
        <w:t xml:space="preserve"> </w:t>
      </w:r>
      <w:r>
        <w:tab/>
      </w:r>
      <w:r w:rsidR="00F91520">
        <w:t>Screws: Stainless steel AIS</w:t>
      </w:r>
      <w:r w:rsidR="006E247D">
        <w:t>I</w:t>
      </w:r>
      <w:r w:rsidR="00F91520">
        <w:t xml:space="preserve"> 410.</w:t>
      </w:r>
    </w:p>
    <w:p w14:paraId="1FBEF961" w14:textId="0E2667ED" w:rsidR="008D3582" w:rsidRDefault="00F91520" w:rsidP="00F91520">
      <w:pPr>
        <w:pStyle w:val="Level5"/>
      </w:pPr>
      <w:r>
        <w:t xml:space="preserve"> </w:t>
      </w:r>
      <w:r>
        <w:tab/>
        <w:t>Fasteners: Dealer sourced.</w:t>
      </w:r>
    </w:p>
    <w:p w14:paraId="1F13347F" w14:textId="77777777" w:rsidR="00F349F3" w:rsidRDefault="00F349F3" w:rsidP="00F349F3">
      <w:pPr>
        <w:pStyle w:val="Level5"/>
        <w:numPr>
          <w:ilvl w:val="0"/>
          <w:numId w:val="0"/>
        </w:numPr>
        <w:ind w:left="2211"/>
      </w:pPr>
    </w:p>
    <w:p w14:paraId="74D45E1F" w14:textId="76ECE19D" w:rsidR="00F91520" w:rsidRDefault="00922289" w:rsidP="00922289">
      <w:pPr>
        <w:pStyle w:val="Level1"/>
      </w:pPr>
      <w:r>
        <w:t xml:space="preserve"> </w:t>
      </w:r>
      <w:r>
        <w:tab/>
      </w:r>
      <w:r w:rsidR="00E56490">
        <w:t>EXECUTION</w:t>
      </w:r>
    </w:p>
    <w:p w14:paraId="01DE082C" w14:textId="5D02137E" w:rsidR="00E56490" w:rsidRDefault="00E56490" w:rsidP="00E56490">
      <w:pPr>
        <w:pStyle w:val="Level2"/>
      </w:pPr>
      <w:r>
        <w:t xml:space="preserve"> </w:t>
      </w:r>
      <w:r>
        <w:tab/>
        <w:t>INSTALLATION</w:t>
      </w:r>
    </w:p>
    <w:p w14:paraId="07CF4DA8" w14:textId="3C092971" w:rsidR="004456FE" w:rsidRDefault="004456FE" w:rsidP="00284F7F">
      <w:pPr>
        <w:pStyle w:val="Level3"/>
      </w:pPr>
      <w:r>
        <w:t xml:space="preserve"> </w:t>
      </w:r>
      <w:r>
        <w:tab/>
        <w:t xml:space="preserve">Install in accordance </w:t>
      </w:r>
      <w:r w:rsidRPr="004E2CA4">
        <w:t>with manufacturer’s instructions and approved Shop Drawings.</w:t>
      </w:r>
    </w:p>
    <w:p w14:paraId="0B63A904" w14:textId="32398750" w:rsidR="004567F6" w:rsidRDefault="00284F7F" w:rsidP="004567F6">
      <w:pPr>
        <w:pStyle w:val="Level2"/>
      </w:pPr>
      <w:r>
        <w:t xml:space="preserve"> </w:t>
      </w:r>
      <w:r>
        <w:tab/>
      </w:r>
      <w:r w:rsidR="00DB7C0A">
        <w:t>PROTECTION</w:t>
      </w:r>
    </w:p>
    <w:p w14:paraId="0ED1AEEF" w14:textId="422874AE" w:rsidR="00DB7C0A" w:rsidRDefault="00DB7C0A" w:rsidP="00243201">
      <w:pPr>
        <w:pStyle w:val="Level3"/>
      </w:pPr>
      <w:r>
        <w:t xml:space="preserve"> </w:t>
      </w:r>
      <w:r>
        <w:tab/>
        <w:t>Protect installed products upon completion of project.</w:t>
      </w:r>
    </w:p>
    <w:p w14:paraId="2BE7E0D5" w14:textId="2D1155BA" w:rsidR="0065045D" w:rsidRPr="0065045D" w:rsidRDefault="0065045D" w:rsidP="00243201">
      <w:pPr>
        <w:pStyle w:val="Level3"/>
        <w:rPr>
          <w:szCs w:val="20"/>
        </w:rPr>
      </w:pPr>
      <w:r w:rsidRPr="0065045D">
        <w:rPr>
          <w:szCs w:val="20"/>
        </w:rPr>
        <w:t xml:space="preserve"> </w:t>
      </w:r>
      <w:r w:rsidRPr="0065045D">
        <w:rPr>
          <w:szCs w:val="20"/>
        </w:rPr>
        <w:tab/>
      </w:r>
      <w:r w:rsidRPr="0065045D">
        <w:rPr>
          <w:color w:val="000000"/>
          <w:szCs w:val="20"/>
        </w:rPr>
        <w:t>Touch-up, repair</w:t>
      </w:r>
      <w:r w:rsidR="00AE7161">
        <w:rPr>
          <w:color w:val="000000"/>
          <w:szCs w:val="20"/>
        </w:rPr>
        <w:t>,</w:t>
      </w:r>
      <w:r w:rsidRPr="0065045D">
        <w:rPr>
          <w:color w:val="000000"/>
          <w:szCs w:val="20"/>
        </w:rPr>
        <w:t xml:space="preserve"> or replace damaged products before Substantial Completion</w:t>
      </w:r>
    </w:p>
    <w:p w14:paraId="18DC6783" w14:textId="43542FE5" w:rsidR="00243201" w:rsidRDefault="00243201" w:rsidP="00243201">
      <w:pPr>
        <w:pStyle w:val="Level2"/>
      </w:pPr>
      <w:r>
        <w:t xml:space="preserve"> </w:t>
      </w:r>
      <w:r>
        <w:tab/>
        <w:t>HANDOVER</w:t>
      </w:r>
    </w:p>
    <w:p w14:paraId="02EABC34" w14:textId="13805977" w:rsidR="00243201" w:rsidRDefault="00243201" w:rsidP="00243201">
      <w:pPr>
        <w:pStyle w:val="Level3"/>
      </w:pPr>
      <w:r>
        <w:t xml:space="preserve"> </w:t>
      </w:r>
      <w:r>
        <w:tab/>
        <w:t>Clean tracks, then spray with dry silicone.</w:t>
      </w:r>
    </w:p>
    <w:p w14:paraId="291A71EC" w14:textId="25EEA704" w:rsidR="00E82968" w:rsidRDefault="00E82968" w:rsidP="00243201">
      <w:pPr>
        <w:pStyle w:val="Level3"/>
      </w:pPr>
      <w:r>
        <w:t xml:space="preserve"> </w:t>
      </w:r>
      <w:r>
        <w:tab/>
        <w:t>Provide owner with closeout submittals.</w:t>
      </w:r>
    </w:p>
    <w:p w14:paraId="68CEEFE1" w14:textId="0A111078" w:rsidR="00AE7161" w:rsidRDefault="00AE7161" w:rsidP="00AE7161">
      <w:pPr>
        <w:pStyle w:val="Level2"/>
        <w:rPr>
          <w:rFonts w:ascii="Times New Roman" w:hAnsi="Times New Roman"/>
          <w:lang w:val="en-CA"/>
        </w:rPr>
      </w:pPr>
      <w:r>
        <w:t xml:space="preserve"> </w:t>
      </w:r>
      <w:r>
        <w:tab/>
        <w:t>SCHEDULES</w:t>
      </w:r>
    </w:p>
    <w:p w14:paraId="65D58851" w14:textId="162E8FEC" w:rsidR="00AE7161" w:rsidRDefault="00AE7161" w:rsidP="00AE7161">
      <w:pPr>
        <w:pStyle w:val="Level3"/>
      </w:pPr>
      <w:r>
        <w:t xml:space="preserve"> </w:t>
      </w:r>
      <w:r>
        <w:tab/>
        <w:t>:</w:t>
      </w:r>
    </w:p>
    <w:p w14:paraId="66D4783C" w14:textId="0112108B" w:rsidR="00AE7161" w:rsidRPr="00253A6E" w:rsidRDefault="00AE7161" w:rsidP="00AE7161">
      <w:pPr>
        <w:pStyle w:val="Level3"/>
      </w:pPr>
      <w:r>
        <w:t xml:space="preserve"> </w:t>
      </w:r>
      <w:r>
        <w:tab/>
        <w:t>:</w:t>
      </w:r>
    </w:p>
    <w:p w14:paraId="00B530BA" w14:textId="2DBA1D34" w:rsidR="00284F7F" w:rsidRPr="00253A6E" w:rsidRDefault="00284F7F" w:rsidP="004567F6">
      <w:pPr>
        <w:pStyle w:val="Level3"/>
        <w:numPr>
          <w:ilvl w:val="0"/>
          <w:numId w:val="0"/>
        </w:numPr>
        <w:ind w:left="1418"/>
      </w:pPr>
    </w:p>
    <w:sectPr w:rsidR="00284F7F" w:rsidRPr="00253A6E" w:rsidSect="00956C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A9D"/>
    <w:multiLevelType w:val="multilevel"/>
    <w:tmpl w:val="B32E7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" w15:restartNumberingAfterBreak="0">
    <w:nsid w:val="26C51A72"/>
    <w:multiLevelType w:val="multilevel"/>
    <w:tmpl w:val="F06C0F66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2" w15:restartNumberingAfterBreak="0">
    <w:nsid w:val="37A02FBA"/>
    <w:multiLevelType w:val="multilevel"/>
    <w:tmpl w:val="B48AC2F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3" w15:restartNumberingAfterBreak="0">
    <w:nsid w:val="4DD11E93"/>
    <w:multiLevelType w:val="multilevel"/>
    <w:tmpl w:val="33A6C48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AE6063"/>
    <w:multiLevelType w:val="multilevel"/>
    <w:tmpl w:val="1B7CABD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9E5C65"/>
    <w:multiLevelType w:val="multilevel"/>
    <w:tmpl w:val="CE92654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6" w15:restartNumberingAfterBreak="0">
    <w:nsid w:val="5E1D5687"/>
    <w:multiLevelType w:val="multilevel"/>
    <w:tmpl w:val="857A4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7" w15:restartNumberingAfterBreak="0">
    <w:nsid w:val="64A302C5"/>
    <w:multiLevelType w:val="hybridMultilevel"/>
    <w:tmpl w:val="FDBCC6FC"/>
    <w:lvl w:ilvl="0" w:tplc="F3361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E5390"/>
    <w:multiLevelType w:val="multilevel"/>
    <w:tmpl w:val="EAFA212C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decimal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lowerRoman"/>
      <w:suff w:val="nothing"/>
      <w:lvlText w:val="%7)"/>
      <w:lvlJc w:val="left"/>
      <w:pPr>
        <w:ind w:left="3005" w:hanging="397"/>
      </w:pPr>
      <w:rPr>
        <w:rFonts w:ascii="Georgia" w:hAnsi="Georgia" w:hint="default"/>
      </w:rPr>
    </w:lvl>
    <w:lvl w:ilvl="7">
      <w:start w:val="1"/>
      <w:numFmt w:val="none"/>
      <w:suff w:val="nothing"/>
      <w:lvlText w:val=""/>
      <w:lvlJc w:val="left"/>
      <w:pPr>
        <w:ind w:left="23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9" w15:restartNumberingAfterBreak="0">
    <w:nsid w:val="6B3361C7"/>
    <w:multiLevelType w:val="multilevel"/>
    <w:tmpl w:val="CD769F32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none"/>
      <w:suff w:val="nothing"/>
      <w:lvlText w:val="%1.1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</w:rPr>
    </w:lvl>
    <w:lvl w:ilvl="3">
      <w:start w:val="1"/>
      <w:numFmt w:val="decimal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decimal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lowerRoman"/>
      <w:suff w:val="nothing"/>
      <w:lvlText w:val="%7)"/>
      <w:lvlJc w:val="left"/>
      <w:pPr>
        <w:ind w:left="3005" w:hanging="397"/>
      </w:pPr>
      <w:rPr>
        <w:rFonts w:ascii="Georgia" w:hAnsi="Georgia" w:hint="default"/>
      </w:rPr>
    </w:lvl>
    <w:lvl w:ilvl="7">
      <w:start w:val="1"/>
      <w:numFmt w:val="none"/>
      <w:suff w:val="nothing"/>
      <w:lvlText w:val=""/>
      <w:lvlJc w:val="left"/>
      <w:pPr>
        <w:ind w:left="23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10" w15:restartNumberingAfterBreak="0">
    <w:nsid w:val="701B0E6C"/>
    <w:multiLevelType w:val="multilevel"/>
    <w:tmpl w:val="B48AC2F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11" w15:restartNumberingAfterBreak="0">
    <w:nsid w:val="73D16C73"/>
    <w:multiLevelType w:val="multilevel"/>
    <w:tmpl w:val="10C47AE0"/>
    <w:lvl w:ilvl="0">
      <w:start w:val="1"/>
      <w:numFmt w:val="decimal"/>
      <w:pStyle w:val="Level1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pStyle w:val="Level2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pStyle w:val="Level3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decimal"/>
      <w:pStyle w:val="Level4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pStyle w:val="Level6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suff w:val="nothing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num w:numId="1" w16cid:durableId="709493402">
    <w:abstractNumId w:val="8"/>
  </w:num>
  <w:num w:numId="2" w16cid:durableId="834803863">
    <w:abstractNumId w:val="3"/>
  </w:num>
  <w:num w:numId="3" w16cid:durableId="1293244821">
    <w:abstractNumId w:val="7"/>
  </w:num>
  <w:num w:numId="4" w16cid:durableId="347296067">
    <w:abstractNumId w:val="5"/>
  </w:num>
  <w:num w:numId="5" w16cid:durableId="656540901">
    <w:abstractNumId w:val="4"/>
  </w:num>
  <w:num w:numId="6" w16cid:durableId="1184318774">
    <w:abstractNumId w:val="9"/>
  </w:num>
  <w:num w:numId="7" w16cid:durableId="1753623714">
    <w:abstractNumId w:val="11"/>
  </w:num>
  <w:num w:numId="8" w16cid:durableId="716591467">
    <w:abstractNumId w:val="0"/>
  </w:num>
  <w:num w:numId="9" w16cid:durableId="1221096905">
    <w:abstractNumId w:val="6"/>
  </w:num>
  <w:num w:numId="10" w16cid:durableId="353651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536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515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4621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717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4296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37154">
    <w:abstractNumId w:val="10"/>
  </w:num>
  <w:num w:numId="17" w16cid:durableId="1809207435">
    <w:abstractNumId w:val="2"/>
  </w:num>
  <w:num w:numId="18" w16cid:durableId="73377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A4"/>
    <w:rsid w:val="000048CC"/>
    <w:rsid w:val="00006C9C"/>
    <w:rsid w:val="00011F15"/>
    <w:rsid w:val="000170A0"/>
    <w:rsid w:val="0001721F"/>
    <w:rsid w:val="00020AD6"/>
    <w:rsid w:val="0002453B"/>
    <w:rsid w:val="000304C3"/>
    <w:rsid w:val="00036960"/>
    <w:rsid w:val="00063263"/>
    <w:rsid w:val="000672D4"/>
    <w:rsid w:val="000940A5"/>
    <w:rsid w:val="000A69E0"/>
    <w:rsid w:val="000A7031"/>
    <w:rsid w:val="000B4FB9"/>
    <w:rsid w:val="000C2439"/>
    <w:rsid w:val="000C3B61"/>
    <w:rsid w:val="000C76C2"/>
    <w:rsid w:val="000F74BB"/>
    <w:rsid w:val="00102220"/>
    <w:rsid w:val="00107162"/>
    <w:rsid w:val="001139EE"/>
    <w:rsid w:val="001209FF"/>
    <w:rsid w:val="00121F7E"/>
    <w:rsid w:val="00123A95"/>
    <w:rsid w:val="0013544E"/>
    <w:rsid w:val="001414D7"/>
    <w:rsid w:val="00147ECE"/>
    <w:rsid w:val="00184A96"/>
    <w:rsid w:val="00185445"/>
    <w:rsid w:val="00197674"/>
    <w:rsid w:val="001A2590"/>
    <w:rsid w:val="001A43F1"/>
    <w:rsid w:val="001A70A8"/>
    <w:rsid w:val="001B58EA"/>
    <w:rsid w:val="001C1EF8"/>
    <w:rsid w:val="001C7EA5"/>
    <w:rsid w:val="001D4221"/>
    <w:rsid w:val="001E2C4A"/>
    <w:rsid w:val="001E32C7"/>
    <w:rsid w:val="001E4F9E"/>
    <w:rsid w:val="00202DF5"/>
    <w:rsid w:val="00206CCB"/>
    <w:rsid w:val="00212634"/>
    <w:rsid w:val="0022112B"/>
    <w:rsid w:val="00243201"/>
    <w:rsid w:val="00253569"/>
    <w:rsid w:val="00253A6E"/>
    <w:rsid w:val="00257579"/>
    <w:rsid w:val="0026137A"/>
    <w:rsid w:val="00262A0A"/>
    <w:rsid w:val="00267656"/>
    <w:rsid w:val="00280417"/>
    <w:rsid w:val="00284F7F"/>
    <w:rsid w:val="002939F0"/>
    <w:rsid w:val="002B3E9B"/>
    <w:rsid w:val="002B4F1A"/>
    <w:rsid w:val="002B7082"/>
    <w:rsid w:val="002C2E88"/>
    <w:rsid w:val="002F1912"/>
    <w:rsid w:val="002F3A1F"/>
    <w:rsid w:val="002F48D0"/>
    <w:rsid w:val="0031251F"/>
    <w:rsid w:val="003152A8"/>
    <w:rsid w:val="00333018"/>
    <w:rsid w:val="0033364B"/>
    <w:rsid w:val="00343826"/>
    <w:rsid w:val="00345644"/>
    <w:rsid w:val="0034764E"/>
    <w:rsid w:val="00350F2D"/>
    <w:rsid w:val="00353E4E"/>
    <w:rsid w:val="00363CBE"/>
    <w:rsid w:val="00373054"/>
    <w:rsid w:val="00376F5E"/>
    <w:rsid w:val="00381A14"/>
    <w:rsid w:val="00391814"/>
    <w:rsid w:val="00393D0B"/>
    <w:rsid w:val="003975C9"/>
    <w:rsid w:val="003B1016"/>
    <w:rsid w:val="003B4DE8"/>
    <w:rsid w:val="003C1B11"/>
    <w:rsid w:val="003C3045"/>
    <w:rsid w:val="003F7506"/>
    <w:rsid w:val="0041292E"/>
    <w:rsid w:val="0041711D"/>
    <w:rsid w:val="004438A2"/>
    <w:rsid w:val="00443F77"/>
    <w:rsid w:val="004456FE"/>
    <w:rsid w:val="00447350"/>
    <w:rsid w:val="004567F6"/>
    <w:rsid w:val="00464E09"/>
    <w:rsid w:val="00465704"/>
    <w:rsid w:val="00466CCC"/>
    <w:rsid w:val="004678DF"/>
    <w:rsid w:val="00470773"/>
    <w:rsid w:val="00482344"/>
    <w:rsid w:val="00484748"/>
    <w:rsid w:val="00494952"/>
    <w:rsid w:val="004B2FD5"/>
    <w:rsid w:val="004B4CD1"/>
    <w:rsid w:val="004B67A9"/>
    <w:rsid w:val="004C7B9A"/>
    <w:rsid w:val="004D3ED8"/>
    <w:rsid w:val="004E4603"/>
    <w:rsid w:val="004F3D4C"/>
    <w:rsid w:val="00503B3A"/>
    <w:rsid w:val="00505BAD"/>
    <w:rsid w:val="00507BA7"/>
    <w:rsid w:val="005109C3"/>
    <w:rsid w:val="005144D0"/>
    <w:rsid w:val="005270AA"/>
    <w:rsid w:val="00552A22"/>
    <w:rsid w:val="00555959"/>
    <w:rsid w:val="00563778"/>
    <w:rsid w:val="00565D54"/>
    <w:rsid w:val="00572097"/>
    <w:rsid w:val="00577B3C"/>
    <w:rsid w:val="00584185"/>
    <w:rsid w:val="00590002"/>
    <w:rsid w:val="00590245"/>
    <w:rsid w:val="0059320A"/>
    <w:rsid w:val="005A4DB1"/>
    <w:rsid w:val="005B77E8"/>
    <w:rsid w:val="005C0533"/>
    <w:rsid w:val="005C70EB"/>
    <w:rsid w:val="005D5274"/>
    <w:rsid w:val="005D5BA1"/>
    <w:rsid w:val="005D7E46"/>
    <w:rsid w:val="005E02F4"/>
    <w:rsid w:val="005E2627"/>
    <w:rsid w:val="005F2300"/>
    <w:rsid w:val="005F328A"/>
    <w:rsid w:val="00603AEC"/>
    <w:rsid w:val="00610030"/>
    <w:rsid w:val="006219D5"/>
    <w:rsid w:val="00621B25"/>
    <w:rsid w:val="00624185"/>
    <w:rsid w:val="00625E93"/>
    <w:rsid w:val="0063351A"/>
    <w:rsid w:val="00640499"/>
    <w:rsid w:val="006436DB"/>
    <w:rsid w:val="0065045D"/>
    <w:rsid w:val="00652D3F"/>
    <w:rsid w:val="00667988"/>
    <w:rsid w:val="00667B46"/>
    <w:rsid w:val="006731CE"/>
    <w:rsid w:val="006747D8"/>
    <w:rsid w:val="00675797"/>
    <w:rsid w:val="00677A17"/>
    <w:rsid w:val="006A1C6F"/>
    <w:rsid w:val="006A6E00"/>
    <w:rsid w:val="006C07B3"/>
    <w:rsid w:val="006C77E9"/>
    <w:rsid w:val="006D1352"/>
    <w:rsid w:val="006D353A"/>
    <w:rsid w:val="006D3848"/>
    <w:rsid w:val="006D39D6"/>
    <w:rsid w:val="006D7FC3"/>
    <w:rsid w:val="006E247D"/>
    <w:rsid w:val="006E5B57"/>
    <w:rsid w:val="006F27A2"/>
    <w:rsid w:val="006F476E"/>
    <w:rsid w:val="006F6D2C"/>
    <w:rsid w:val="006F77D4"/>
    <w:rsid w:val="006F7837"/>
    <w:rsid w:val="00700356"/>
    <w:rsid w:val="0071644D"/>
    <w:rsid w:val="00723B90"/>
    <w:rsid w:val="00724FC9"/>
    <w:rsid w:val="007254A6"/>
    <w:rsid w:val="007257FC"/>
    <w:rsid w:val="007361BA"/>
    <w:rsid w:val="007473A5"/>
    <w:rsid w:val="00754D33"/>
    <w:rsid w:val="00755F10"/>
    <w:rsid w:val="00756CA7"/>
    <w:rsid w:val="00765209"/>
    <w:rsid w:val="0076636B"/>
    <w:rsid w:val="00766374"/>
    <w:rsid w:val="00772264"/>
    <w:rsid w:val="00776FC7"/>
    <w:rsid w:val="0078672F"/>
    <w:rsid w:val="00787E33"/>
    <w:rsid w:val="007A0159"/>
    <w:rsid w:val="007A159F"/>
    <w:rsid w:val="007B4888"/>
    <w:rsid w:val="007C6D30"/>
    <w:rsid w:val="007D54E1"/>
    <w:rsid w:val="007F4286"/>
    <w:rsid w:val="008035CA"/>
    <w:rsid w:val="00806BA4"/>
    <w:rsid w:val="00814329"/>
    <w:rsid w:val="00815C22"/>
    <w:rsid w:val="00817CEA"/>
    <w:rsid w:val="00842E07"/>
    <w:rsid w:val="00845006"/>
    <w:rsid w:val="00850A77"/>
    <w:rsid w:val="00853B8C"/>
    <w:rsid w:val="00867CAF"/>
    <w:rsid w:val="00882684"/>
    <w:rsid w:val="00886C50"/>
    <w:rsid w:val="00891CD2"/>
    <w:rsid w:val="00892170"/>
    <w:rsid w:val="008A2670"/>
    <w:rsid w:val="008D3582"/>
    <w:rsid w:val="008D6F3D"/>
    <w:rsid w:val="008E09FE"/>
    <w:rsid w:val="008E51FE"/>
    <w:rsid w:val="008E693C"/>
    <w:rsid w:val="008F1FED"/>
    <w:rsid w:val="008F5065"/>
    <w:rsid w:val="008F5F27"/>
    <w:rsid w:val="008F7051"/>
    <w:rsid w:val="0090141C"/>
    <w:rsid w:val="0091650F"/>
    <w:rsid w:val="00922289"/>
    <w:rsid w:val="009230C5"/>
    <w:rsid w:val="009247DE"/>
    <w:rsid w:val="00936FFD"/>
    <w:rsid w:val="00953328"/>
    <w:rsid w:val="00954C14"/>
    <w:rsid w:val="00955DF3"/>
    <w:rsid w:val="00956C62"/>
    <w:rsid w:val="00964B5C"/>
    <w:rsid w:val="0098792F"/>
    <w:rsid w:val="00997621"/>
    <w:rsid w:val="009A59F9"/>
    <w:rsid w:val="009B0702"/>
    <w:rsid w:val="009B1E76"/>
    <w:rsid w:val="009D1972"/>
    <w:rsid w:val="009D33B7"/>
    <w:rsid w:val="009D58B1"/>
    <w:rsid w:val="009F2959"/>
    <w:rsid w:val="009F2988"/>
    <w:rsid w:val="009F67BE"/>
    <w:rsid w:val="00A03628"/>
    <w:rsid w:val="00A046FC"/>
    <w:rsid w:val="00A05360"/>
    <w:rsid w:val="00A2689D"/>
    <w:rsid w:val="00A31CAD"/>
    <w:rsid w:val="00A35841"/>
    <w:rsid w:val="00A4331D"/>
    <w:rsid w:val="00A46F76"/>
    <w:rsid w:val="00A50911"/>
    <w:rsid w:val="00A5329E"/>
    <w:rsid w:val="00A64B24"/>
    <w:rsid w:val="00A665D7"/>
    <w:rsid w:val="00A742DF"/>
    <w:rsid w:val="00A964C0"/>
    <w:rsid w:val="00AB542B"/>
    <w:rsid w:val="00AB6BF6"/>
    <w:rsid w:val="00AD571E"/>
    <w:rsid w:val="00AD6C7A"/>
    <w:rsid w:val="00AD6DB5"/>
    <w:rsid w:val="00AD6E86"/>
    <w:rsid w:val="00AE3BA1"/>
    <w:rsid w:val="00AE7161"/>
    <w:rsid w:val="00AF1CB8"/>
    <w:rsid w:val="00B00299"/>
    <w:rsid w:val="00B06E15"/>
    <w:rsid w:val="00B075D1"/>
    <w:rsid w:val="00B1740A"/>
    <w:rsid w:val="00B31987"/>
    <w:rsid w:val="00B349D9"/>
    <w:rsid w:val="00B34AB9"/>
    <w:rsid w:val="00B47F05"/>
    <w:rsid w:val="00B52580"/>
    <w:rsid w:val="00B7407C"/>
    <w:rsid w:val="00B77766"/>
    <w:rsid w:val="00B85789"/>
    <w:rsid w:val="00B90DE8"/>
    <w:rsid w:val="00B975D3"/>
    <w:rsid w:val="00BA398F"/>
    <w:rsid w:val="00BB6662"/>
    <w:rsid w:val="00BC2B5D"/>
    <w:rsid w:val="00BD000E"/>
    <w:rsid w:val="00BD3E56"/>
    <w:rsid w:val="00BD4530"/>
    <w:rsid w:val="00BE0269"/>
    <w:rsid w:val="00BF432B"/>
    <w:rsid w:val="00C07C67"/>
    <w:rsid w:val="00C15E9D"/>
    <w:rsid w:val="00C32CE6"/>
    <w:rsid w:val="00C33F0E"/>
    <w:rsid w:val="00C417C7"/>
    <w:rsid w:val="00C60C8B"/>
    <w:rsid w:val="00C70002"/>
    <w:rsid w:val="00C73610"/>
    <w:rsid w:val="00C74FB3"/>
    <w:rsid w:val="00C845EA"/>
    <w:rsid w:val="00C86A50"/>
    <w:rsid w:val="00C95EB0"/>
    <w:rsid w:val="00CA0E12"/>
    <w:rsid w:val="00CA7A04"/>
    <w:rsid w:val="00CB09C1"/>
    <w:rsid w:val="00CB2B4D"/>
    <w:rsid w:val="00CB5CF0"/>
    <w:rsid w:val="00CC45C1"/>
    <w:rsid w:val="00CC5669"/>
    <w:rsid w:val="00CD1220"/>
    <w:rsid w:val="00CE6F9F"/>
    <w:rsid w:val="00CF7E6F"/>
    <w:rsid w:val="00D11F56"/>
    <w:rsid w:val="00D15CF0"/>
    <w:rsid w:val="00D16B76"/>
    <w:rsid w:val="00D2039B"/>
    <w:rsid w:val="00D26D74"/>
    <w:rsid w:val="00D30BA1"/>
    <w:rsid w:val="00D40E24"/>
    <w:rsid w:val="00D50EFC"/>
    <w:rsid w:val="00D51540"/>
    <w:rsid w:val="00D54334"/>
    <w:rsid w:val="00D56758"/>
    <w:rsid w:val="00D57339"/>
    <w:rsid w:val="00D957FE"/>
    <w:rsid w:val="00DA7F4D"/>
    <w:rsid w:val="00DB4472"/>
    <w:rsid w:val="00DB7C0A"/>
    <w:rsid w:val="00DC485A"/>
    <w:rsid w:val="00DE5F20"/>
    <w:rsid w:val="00DE7385"/>
    <w:rsid w:val="00DE7566"/>
    <w:rsid w:val="00DE78DC"/>
    <w:rsid w:val="00DF0AB4"/>
    <w:rsid w:val="00DF313C"/>
    <w:rsid w:val="00DF7054"/>
    <w:rsid w:val="00E033B4"/>
    <w:rsid w:val="00E121C2"/>
    <w:rsid w:val="00E21E63"/>
    <w:rsid w:val="00E27012"/>
    <w:rsid w:val="00E4399A"/>
    <w:rsid w:val="00E53156"/>
    <w:rsid w:val="00E56490"/>
    <w:rsid w:val="00E77D35"/>
    <w:rsid w:val="00E80EA3"/>
    <w:rsid w:val="00E82968"/>
    <w:rsid w:val="00E8532D"/>
    <w:rsid w:val="00E8753B"/>
    <w:rsid w:val="00E93839"/>
    <w:rsid w:val="00EA4717"/>
    <w:rsid w:val="00EB220D"/>
    <w:rsid w:val="00EB64B0"/>
    <w:rsid w:val="00EC316F"/>
    <w:rsid w:val="00ED3DC2"/>
    <w:rsid w:val="00EE7886"/>
    <w:rsid w:val="00F01E65"/>
    <w:rsid w:val="00F06552"/>
    <w:rsid w:val="00F107EB"/>
    <w:rsid w:val="00F1289E"/>
    <w:rsid w:val="00F15CC2"/>
    <w:rsid w:val="00F23152"/>
    <w:rsid w:val="00F31315"/>
    <w:rsid w:val="00F3159C"/>
    <w:rsid w:val="00F347E7"/>
    <w:rsid w:val="00F349F3"/>
    <w:rsid w:val="00F43E7D"/>
    <w:rsid w:val="00F46512"/>
    <w:rsid w:val="00F534E4"/>
    <w:rsid w:val="00F70BA4"/>
    <w:rsid w:val="00F80A3A"/>
    <w:rsid w:val="00F81372"/>
    <w:rsid w:val="00F91520"/>
    <w:rsid w:val="00F930A1"/>
    <w:rsid w:val="00F9782C"/>
    <w:rsid w:val="00FB075B"/>
    <w:rsid w:val="00FB7FED"/>
    <w:rsid w:val="00FC4B92"/>
    <w:rsid w:val="00FC6009"/>
    <w:rsid w:val="00FC6EB3"/>
    <w:rsid w:val="00FE0FB4"/>
    <w:rsid w:val="00FE36EF"/>
    <w:rsid w:val="00FE40D5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45A9"/>
  <w15:chartTrackingRefBased/>
  <w15:docId w15:val="{C98CBF0B-9E96-4B02-9352-9D728919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A2"/>
    <w:rPr>
      <w:rFonts w:ascii="Lucida Sans" w:hAnsi="Lucida Sans"/>
      <w:kern w:val="0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7A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kern w:val="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5">
    <w:name w:val="Level 5"/>
    <w:basedOn w:val="Normal"/>
    <w:link w:val="Level5Char"/>
    <w:qFormat/>
    <w:rsid w:val="00D57339"/>
    <w:pPr>
      <w:numPr>
        <w:ilvl w:val="4"/>
        <w:numId w:val="7"/>
      </w:numPr>
      <w:spacing w:after="40" w:line="240" w:lineRule="auto"/>
    </w:pPr>
    <w:rPr>
      <w:rFonts w:ascii="Georgia" w:hAnsi="Georgia"/>
      <w:sz w:val="20"/>
    </w:rPr>
  </w:style>
  <w:style w:type="character" w:customStyle="1" w:styleId="Level5Char">
    <w:name w:val="Level 5 Char"/>
    <w:basedOn w:val="DefaultParagraphFont"/>
    <w:link w:val="Level5"/>
    <w:rsid w:val="00D57339"/>
    <w:rPr>
      <w:rFonts w:ascii="Georgia" w:hAnsi="Georgia"/>
      <w:kern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27A2"/>
    <w:rPr>
      <w:rFonts w:ascii="Lucida Sans" w:eastAsiaTheme="majorEastAsia" w:hAnsi="Lucida Sans" w:cstheme="majorBidi"/>
      <w:color w:val="2F5496" w:themeColor="accent1" w:themeShade="BF"/>
      <w:sz w:val="32"/>
      <w:szCs w:val="32"/>
    </w:rPr>
  </w:style>
  <w:style w:type="paragraph" w:customStyle="1" w:styleId="SpecPara1">
    <w:name w:val="Spec Para 1"/>
    <w:basedOn w:val="Normal"/>
    <w:qFormat/>
    <w:rsid w:val="00F70BA4"/>
  </w:style>
  <w:style w:type="paragraph" w:customStyle="1" w:styleId="SpecPara2">
    <w:name w:val="Spec Para 2"/>
    <w:basedOn w:val="Normal"/>
    <w:qFormat/>
    <w:rsid w:val="00F70BA4"/>
  </w:style>
  <w:style w:type="paragraph" w:customStyle="1" w:styleId="SpecPara3">
    <w:name w:val="Spec Para 3"/>
    <w:basedOn w:val="Normal"/>
    <w:link w:val="SpecPara3Char"/>
    <w:qFormat/>
    <w:rsid w:val="00F70BA4"/>
  </w:style>
  <w:style w:type="paragraph" w:customStyle="1" w:styleId="SpecPara4">
    <w:name w:val="Spec Para 4"/>
    <w:basedOn w:val="Normal"/>
    <w:qFormat/>
    <w:rsid w:val="00F70BA4"/>
    <w:pPr>
      <w:numPr>
        <w:ilvl w:val="3"/>
        <w:numId w:val="1"/>
      </w:numPr>
    </w:pPr>
  </w:style>
  <w:style w:type="character" w:styleId="SubtleReference">
    <w:name w:val="Subtle Reference"/>
    <w:basedOn w:val="DefaultParagraphFont"/>
    <w:uiPriority w:val="31"/>
    <w:qFormat/>
    <w:rsid w:val="004B4CD1"/>
    <w:rPr>
      <w:smallCaps/>
      <w:color w:val="5A5A5A" w:themeColor="text1" w:themeTint="A5"/>
    </w:rPr>
  </w:style>
  <w:style w:type="paragraph" w:customStyle="1" w:styleId="Level1">
    <w:name w:val="Level 1"/>
    <w:basedOn w:val="Normal"/>
    <w:link w:val="Level1Char"/>
    <w:qFormat/>
    <w:rsid w:val="000C76C2"/>
    <w:pPr>
      <w:numPr>
        <w:numId w:val="7"/>
      </w:numPr>
      <w:spacing w:before="160" w:line="240" w:lineRule="auto"/>
    </w:pPr>
    <w:rPr>
      <w:rFonts w:ascii="Georgia" w:hAnsi="Georgia"/>
      <w:b/>
      <w:sz w:val="20"/>
    </w:rPr>
  </w:style>
  <w:style w:type="character" w:customStyle="1" w:styleId="Level1Char">
    <w:name w:val="Level 1 Char"/>
    <w:basedOn w:val="DefaultParagraphFont"/>
    <w:link w:val="Level1"/>
    <w:rsid w:val="000C76C2"/>
    <w:rPr>
      <w:rFonts w:ascii="Georgia" w:hAnsi="Georgia"/>
      <w:b/>
      <w:kern w:val="0"/>
      <w:sz w:val="20"/>
      <w:lang w:val="en-US"/>
    </w:rPr>
  </w:style>
  <w:style w:type="paragraph" w:customStyle="1" w:styleId="Level2">
    <w:name w:val="Level 2"/>
    <w:basedOn w:val="Normal"/>
    <w:link w:val="Level2Char"/>
    <w:qFormat/>
    <w:rsid w:val="00FB7FED"/>
    <w:pPr>
      <w:numPr>
        <w:ilvl w:val="1"/>
        <w:numId w:val="7"/>
      </w:numPr>
      <w:spacing w:before="160" w:after="40"/>
    </w:pPr>
    <w:rPr>
      <w:rFonts w:ascii="Georgia" w:hAnsi="Georgia"/>
      <w:sz w:val="20"/>
    </w:rPr>
  </w:style>
  <w:style w:type="character" w:customStyle="1" w:styleId="Level2Char">
    <w:name w:val="Level 2 Char"/>
    <w:basedOn w:val="DefaultParagraphFont"/>
    <w:link w:val="Level2"/>
    <w:rsid w:val="00FB7FED"/>
    <w:rPr>
      <w:rFonts w:ascii="Georgia" w:hAnsi="Georgia"/>
      <w:kern w:val="0"/>
      <w:sz w:val="20"/>
      <w:lang w:val="en-US"/>
    </w:rPr>
  </w:style>
  <w:style w:type="paragraph" w:customStyle="1" w:styleId="Level3">
    <w:name w:val="Level 3"/>
    <w:basedOn w:val="Normal"/>
    <w:link w:val="Level3Char"/>
    <w:qFormat/>
    <w:rsid w:val="00D57339"/>
    <w:pPr>
      <w:numPr>
        <w:ilvl w:val="2"/>
        <w:numId w:val="7"/>
      </w:numPr>
      <w:spacing w:after="40"/>
    </w:pPr>
    <w:rPr>
      <w:rFonts w:ascii="Georgia" w:hAnsi="Georgia"/>
      <w:sz w:val="20"/>
    </w:rPr>
  </w:style>
  <w:style w:type="character" w:customStyle="1" w:styleId="Level3Char">
    <w:name w:val="Level 3 Char"/>
    <w:basedOn w:val="DefaultParagraphFont"/>
    <w:link w:val="Level3"/>
    <w:rsid w:val="00D57339"/>
    <w:rPr>
      <w:rFonts w:ascii="Georgia" w:hAnsi="Georgia"/>
      <w:kern w:val="0"/>
      <w:sz w:val="20"/>
      <w:lang w:val="en-US"/>
    </w:rPr>
  </w:style>
  <w:style w:type="paragraph" w:customStyle="1" w:styleId="Level4">
    <w:name w:val="Level 4"/>
    <w:basedOn w:val="Normal"/>
    <w:link w:val="Level4Char"/>
    <w:qFormat/>
    <w:rsid w:val="009D33B7"/>
    <w:pPr>
      <w:numPr>
        <w:ilvl w:val="3"/>
        <w:numId w:val="7"/>
      </w:numPr>
      <w:spacing w:after="40"/>
      <w:ind w:left="1815" w:hanging="397"/>
    </w:pPr>
    <w:rPr>
      <w:rFonts w:ascii="Georgia" w:hAnsi="Georgia"/>
      <w:sz w:val="20"/>
    </w:rPr>
  </w:style>
  <w:style w:type="character" w:customStyle="1" w:styleId="Level4Char">
    <w:name w:val="Level 4 Char"/>
    <w:basedOn w:val="DefaultParagraphFont"/>
    <w:link w:val="Level4"/>
    <w:rsid w:val="009D33B7"/>
    <w:rPr>
      <w:rFonts w:ascii="Georgia" w:hAnsi="Georgia"/>
      <w:kern w:val="0"/>
      <w:sz w:val="20"/>
      <w:lang w:val="en-US"/>
    </w:rPr>
  </w:style>
  <w:style w:type="character" w:styleId="Hyperlink">
    <w:name w:val="Hyperlink"/>
    <w:uiPriority w:val="99"/>
    <w:rsid w:val="002F1912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AEC"/>
    <w:rPr>
      <w:color w:val="605E5C"/>
      <w:shd w:val="clear" w:color="auto" w:fill="E1DFDD"/>
    </w:rPr>
  </w:style>
  <w:style w:type="paragraph" w:customStyle="1" w:styleId="Level6">
    <w:name w:val="Level 6"/>
    <w:basedOn w:val="Normal"/>
    <w:link w:val="Level6Char"/>
    <w:qFormat/>
    <w:rsid w:val="0098792F"/>
    <w:pPr>
      <w:numPr>
        <w:ilvl w:val="5"/>
        <w:numId w:val="7"/>
      </w:numPr>
      <w:spacing w:after="40"/>
    </w:pPr>
    <w:rPr>
      <w:rFonts w:ascii="Georgia" w:hAnsi="Georgia"/>
      <w:sz w:val="20"/>
    </w:rPr>
  </w:style>
  <w:style w:type="character" w:customStyle="1" w:styleId="Level6Char">
    <w:name w:val="Level 6 Char"/>
    <w:basedOn w:val="DefaultParagraphFont"/>
    <w:link w:val="Level6"/>
    <w:rsid w:val="0098792F"/>
    <w:rPr>
      <w:rFonts w:ascii="Georgia" w:hAnsi="Georgia"/>
      <w:kern w:val="0"/>
      <w:sz w:val="20"/>
      <w:lang w:val="en-US"/>
    </w:rPr>
  </w:style>
  <w:style w:type="paragraph" w:customStyle="1" w:styleId="LMSHeading">
    <w:name w:val="LMS Heading"/>
    <w:basedOn w:val="Normal"/>
    <w:link w:val="LMSHeadingChar"/>
    <w:qFormat/>
    <w:rsid w:val="00B90DE8"/>
    <w:pPr>
      <w:widowControl w:val="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72"/>
      <w:szCs w:val="72"/>
      <w:u w:val="single"/>
      <w:lang w:eastAsia="en-CA"/>
    </w:rPr>
  </w:style>
  <w:style w:type="character" w:customStyle="1" w:styleId="LMSHeadingChar">
    <w:name w:val="LMS Heading Char"/>
    <w:basedOn w:val="DefaultParagraphFont"/>
    <w:link w:val="LMSHeading"/>
    <w:rsid w:val="00B90DE8"/>
    <w:rPr>
      <w:rFonts w:ascii="Trebuchet MS" w:eastAsia="Times New Roman" w:hAnsi="Trebuchet MS" w:cs="Times New Roman"/>
      <w:b/>
      <w:bCs/>
      <w:kern w:val="0"/>
      <w:sz w:val="72"/>
      <w:szCs w:val="72"/>
      <w:u w:val="single"/>
      <w:lang w:val="en-US" w:eastAsia="en-CA"/>
    </w:rPr>
  </w:style>
  <w:style w:type="paragraph" w:customStyle="1" w:styleId="Level7">
    <w:name w:val="Level 7"/>
    <w:basedOn w:val="Normal"/>
    <w:link w:val="Level7Char"/>
    <w:qFormat/>
    <w:rsid w:val="00E80EA3"/>
    <w:pPr>
      <w:spacing w:after="40"/>
      <w:ind w:left="2608"/>
    </w:pPr>
    <w:rPr>
      <w:rFonts w:ascii="Georgia" w:hAnsi="Georgia"/>
      <w:sz w:val="20"/>
    </w:rPr>
  </w:style>
  <w:style w:type="character" w:customStyle="1" w:styleId="Level7Char">
    <w:name w:val="Level 7 Char"/>
    <w:basedOn w:val="DefaultParagraphFont"/>
    <w:link w:val="Level7"/>
    <w:rsid w:val="00E80EA3"/>
    <w:rPr>
      <w:rFonts w:ascii="Georgia" w:hAnsi="Georgia"/>
      <w:kern w:val="0"/>
      <w:sz w:val="20"/>
      <w:lang w:val="en-US"/>
    </w:rPr>
  </w:style>
  <w:style w:type="character" w:customStyle="1" w:styleId="SpecPara3Char">
    <w:name w:val="Spec Para 3 Char"/>
    <w:link w:val="SpecPara3"/>
    <w:rsid w:val="00284F7F"/>
    <w:rPr>
      <w:rFonts w:ascii="Lucida Sans" w:hAnsi="Lucida Sans"/>
      <w:kern w:val="0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E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wizardscreen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zardscreens.com/produ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zardscreens.com/produc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zardscreens.com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0849E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FF7F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6DEF-D769-4077-971B-16029BAB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81 16.10 – RETRACTABLE BUG/SUN/PRIVACY SCREEN FOR LARGE OPENING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81 16.10 – RETRACTABLE SCREEN FOR LARGE OPENING</dc:title>
  <dc:subject/>
  <dc:creator>Hayden Rehwald</dc:creator>
  <cp:keywords/>
  <dc:description/>
  <cp:lastModifiedBy>Hayden Rehwald</cp:lastModifiedBy>
  <cp:revision>122</cp:revision>
  <cp:lastPrinted>2024-03-04T19:00:00Z</cp:lastPrinted>
  <dcterms:created xsi:type="dcterms:W3CDTF">2024-03-01T06:47:00Z</dcterms:created>
  <dcterms:modified xsi:type="dcterms:W3CDTF">2024-03-28T15:50:00Z</dcterms:modified>
</cp:coreProperties>
</file>